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2176" w:rsidRDefault="0020405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2176">
        <w:rPr>
          <w:rFonts w:ascii="Verdana" w:hAnsi="Verdana" w:cs="Arial"/>
          <w:szCs w:val="24"/>
        </w:rPr>
        <w:t>ESCOLA ____________</w:t>
      </w:r>
      <w:r w:rsidRPr="004C2176">
        <w:rPr>
          <w:rFonts w:ascii="Verdana" w:hAnsi="Verdana" w:cs="Arial"/>
          <w:szCs w:val="24"/>
        </w:rPr>
        <w:t>____________________</w:t>
      </w:r>
      <w:r w:rsidR="00E86F37" w:rsidRPr="004C2176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2176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>PROF:________</w:t>
      </w:r>
      <w:r w:rsidR="00204057" w:rsidRPr="004C2176">
        <w:rPr>
          <w:rFonts w:ascii="Verdana" w:hAnsi="Verdana" w:cs="Arial"/>
          <w:szCs w:val="24"/>
        </w:rPr>
        <w:t>__________________________</w:t>
      </w:r>
      <w:r w:rsidRPr="004C2176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4C2176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>NOME:_________________________________</w:t>
      </w:r>
      <w:r w:rsidR="00453DF6" w:rsidRPr="004C2176">
        <w:rPr>
          <w:rFonts w:ascii="Verdana" w:hAnsi="Verdana" w:cs="Arial"/>
          <w:szCs w:val="24"/>
        </w:rPr>
        <w:t>_______________________</w:t>
      </w:r>
    </w:p>
    <w:p w14:paraId="03DD69B5" w14:textId="32BBF1F6" w:rsidR="004C2176" w:rsidRPr="004C2176" w:rsidRDefault="004C2176" w:rsidP="004C2176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C2176">
        <w:rPr>
          <w:rFonts w:ascii="Verdana" w:hAnsi="Verdana" w:cs="Arial"/>
          <w:b/>
          <w:bCs/>
          <w:szCs w:val="24"/>
        </w:rPr>
        <w:t>Figuras de linguagem</w:t>
      </w:r>
    </w:p>
    <w:p w14:paraId="3F140CDC" w14:textId="5CD03FB9" w:rsidR="004C2176" w:rsidRPr="004C2176" w:rsidRDefault="004C2176" w:rsidP="004C217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>As figuras de linguagem são recursos que os autores usam para deixar o texto mais</w:t>
      </w:r>
      <w:r w:rsidRPr="004C2176">
        <w:rPr>
          <w:rFonts w:ascii="Verdana" w:hAnsi="Verdana" w:cs="Arial"/>
          <w:szCs w:val="24"/>
        </w:rPr>
        <w:t xml:space="preserve"> </w:t>
      </w:r>
      <w:r w:rsidRPr="004C2176">
        <w:rPr>
          <w:rFonts w:ascii="Verdana" w:hAnsi="Verdana" w:cs="Arial"/>
          <w:szCs w:val="24"/>
        </w:rPr>
        <w:t>expressivo e criativo. Entre as figuras de linguagem mais comuns estão a metáfora</w:t>
      </w:r>
      <w:r w:rsidRPr="004C2176">
        <w:rPr>
          <w:rFonts w:ascii="Verdana" w:hAnsi="Verdana" w:cs="Arial"/>
          <w:szCs w:val="24"/>
        </w:rPr>
        <w:t xml:space="preserve"> </w:t>
      </w:r>
      <w:r w:rsidRPr="004C2176">
        <w:rPr>
          <w:rFonts w:ascii="Verdana" w:hAnsi="Verdana" w:cs="Arial"/>
          <w:szCs w:val="24"/>
        </w:rPr>
        <w:t xml:space="preserve">(comparação sem o uso de “como”), a hipérbole (exagero) e a </w:t>
      </w:r>
      <w:r w:rsidRPr="004C2176">
        <w:rPr>
          <w:rFonts w:ascii="Verdana" w:hAnsi="Verdana" w:cs="Arial"/>
          <w:szCs w:val="24"/>
        </w:rPr>
        <w:t>p</w:t>
      </w:r>
      <w:r w:rsidRPr="004C2176">
        <w:rPr>
          <w:rFonts w:ascii="Verdana" w:hAnsi="Verdana" w:cs="Arial"/>
          <w:szCs w:val="24"/>
        </w:rPr>
        <w:t>ersonificação (dar</w:t>
      </w:r>
      <w:r w:rsidRPr="004C2176">
        <w:rPr>
          <w:rFonts w:ascii="Verdana" w:hAnsi="Verdana" w:cs="Arial"/>
          <w:szCs w:val="24"/>
        </w:rPr>
        <w:t xml:space="preserve"> </w:t>
      </w:r>
      <w:r w:rsidRPr="004C2176">
        <w:rPr>
          <w:rFonts w:ascii="Verdana" w:hAnsi="Verdana" w:cs="Arial"/>
          <w:szCs w:val="24"/>
        </w:rPr>
        <w:t>características humanas a objetos ou animais). Entender figuras de linguagem é</w:t>
      </w:r>
      <w:r w:rsidRPr="004C2176">
        <w:rPr>
          <w:rFonts w:ascii="Verdana" w:hAnsi="Verdana" w:cs="Arial"/>
          <w:szCs w:val="24"/>
        </w:rPr>
        <w:t xml:space="preserve"> </w:t>
      </w:r>
      <w:r w:rsidRPr="004C2176">
        <w:rPr>
          <w:rFonts w:ascii="Verdana" w:hAnsi="Verdana" w:cs="Arial"/>
          <w:szCs w:val="24"/>
        </w:rPr>
        <w:t>importante para interpretar textos e apreciar melhor a arte da escrita.</w:t>
      </w:r>
    </w:p>
    <w:p w14:paraId="0F34E61A" w14:textId="1DADFB84" w:rsidR="004C2176" w:rsidRPr="004C2176" w:rsidRDefault="004C2176" w:rsidP="004C217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>Neste exercício, você vai aprender a identificar e usar figuras de linguagem. Vamos</w:t>
      </w:r>
      <w:r w:rsidRPr="004C2176">
        <w:rPr>
          <w:rFonts w:ascii="Verdana" w:hAnsi="Verdana" w:cs="Arial"/>
          <w:szCs w:val="24"/>
        </w:rPr>
        <w:t xml:space="preserve"> </w:t>
      </w:r>
      <w:r w:rsidRPr="004C2176">
        <w:rPr>
          <w:rFonts w:ascii="Verdana" w:hAnsi="Verdana" w:cs="Arial"/>
          <w:szCs w:val="24"/>
        </w:rPr>
        <w:t>ver exemplos de cada uma e depois praticar criando frases com essas figuras.</w:t>
      </w:r>
    </w:p>
    <w:p w14:paraId="7B6C2C50" w14:textId="77777777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>Identifique as figuras de linguagem nas frases abaixo e complete as frases com a</w:t>
      </w:r>
    </w:p>
    <w:p w14:paraId="7FECF417" w14:textId="77777777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>figura adequada.</w:t>
      </w:r>
    </w:p>
    <w:p w14:paraId="405D2073" w14:textId="77777777" w:rsidR="004C2176" w:rsidRPr="004C2176" w:rsidRDefault="004C2176" w:rsidP="004C2176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C2176">
        <w:rPr>
          <w:rFonts w:ascii="Verdana" w:hAnsi="Verdana" w:cs="Arial"/>
          <w:b/>
          <w:bCs/>
          <w:szCs w:val="24"/>
        </w:rPr>
        <w:t>Questões</w:t>
      </w:r>
    </w:p>
    <w:p w14:paraId="14954F98" w14:textId="2D3D9549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>1</w:t>
      </w:r>
      <w:r w:rsidRPr="004C2176">
        <w:rPr>
          <w:rFonts w:ascii="Verdana" w:hAnsi="Verdana" w:cs="Arial"/>
          <w:szCs w:val="24"/>
        </w:rPr>
        <w:t>)</w:t>
      </w:r>
      <w:r w:rsidRPr="004C2176">
        <w:rPr>
          <w:rFonts w:ascii="Verdana" w:hAnsi="Verdana" w:cs="Arial"/>
          <w:szCs w:val="24"/>
        </w:rPr>
        <w:t xml:space="preserve"> Qual figura de linguagem está presente na frase </w:t>
      </w:r>
      <w:r w:rsidRPr="004C2176">
        <w:rPr>
          <w:rFonts w:ascii="Verdana" w:hAnsi="Verdana" w:cs="Arial"/>
          <w:szCs w:val="24"/>
        </w:rPr>
        <w:t>“</w:t>
      </w:r>
      <w:r w:rsidRPr="004C2176">
        <w:rPr>
          <w:rFonts w:ascii="Verdana" w:hAnsi="Verdana" w:cs="Arial"/>
          <w:szCs w:val="24"/>
        </w:rPr>
        <w:t>Ela é uma fera nos</w:t>
      </w:r>
      <w:r w:rsidRPr="004C2176">
        <w:rPr>
          <w:rFonts w:ascii="Verdana" w:hAnsi="Verdana" w:cs="Arial"/>
          <w:szCs w:val="24"/>
        </w:rPr>
        <w:t xml:space="preserve"> </w:t>
      </w:r>
      <w:r w:rsidRPr="004C2176">
        <w:rPr>
          <w:rFonts w:ascii="Verdana" w:hAnsi="Verdana" w:cs="Arial"/>
          <w:szCs w:val="24"/>
        </w:rPr>
        <w:t>estudos</w:t>
      </w:r>
      <w:r w:rsidRPr="004C2176">
        <w:rPr>
          <w:rFonts w:ascii="Verdana" w:hAnsi="Verdana" w:cs="Arial"/>
          <w:szCs w:val="24"/>
        </w:rPr>
        <w:t>”</w:t>
      </w:r>
      <w:r w:rsidRPr="004C2176">
        <w:rPr>
          <w:rFonts w:ascii="Verdana" w:hAnsi="Verdana" w:cs="Arial"/>
          <w:szCs w:val="24"/>
        </w:rPr>
        <w:t>?</w:t>
      </w:r>
    </w:p>
    <w:p w14:paraId="3F1B290D" w14:textId="77777777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 xml:space="preserve">A) </w:t>
      </w:r>
      <w:proofErr w:type="gramStart"/>
      <w:r w:rsidRPr="004C2176">
        <w:rPr>
          <w:rFonts w:ascii="Verdana" w:hAnsi="Verdana" w:cs="Arial"/>
          <w:szCs w:val="24"/>
        </w:rPr>
        <w:t>( )</w:t>
      </w:r>
      <w:proofErr w:type="gramEnd"/>
      <w:r w:rsidRPr="004C2176">
        <w:rPr>
          <w:rFonts w:ascii="Verdana" w:hAnsi="Verdana" w:cs="Arial"/>
          <w:szCs w:val="24"/>
        </w:rPr>
        <w:t xml:space="preserve"> Metáfora</w:t>
      </w:r>
    </w:p>
    <w:p w14:paraId="10029F5B" w14:textId="77777777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 xml:space="preserve">B) </w:t>
      </w:r>
      <w:proofErr w:type="gramStart"/>
      <w:r w:rsidRPr="004C2176">
        <w:rPr>
          <w:rFonts w:ascii="Verdana" w:hAnsi="Verdana" w:cs="Arial"/>
          <w:szCs w:val="24"/>
        </w:rPr>
        <w:t>( )</w:t>
      </w:r>
      <w:proofErr w:type="gramEnd"/>
      <w:r w:rsidRPr="004C2176">
        <w:rPr>
          <w:rFonts w:ascii="Verdana" w:hAnsi="Verdana" w:cs="Arial"/>
          <w:szCs w:val="24"/>
        </w:rPr>
        <w:t xml:space="preserve"> Hipérbole</w:t>
      </w:r>
    </w:p>
    <w:p w14:paraId="4FA83269" w14:textId="77777777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 xml:space="preserve">C) </w:t>
      </w:r>
      <w:proofErr w:type="gramStart"/>
      <w:r w:rsidRPr="004C2176">
        <w:rPr>
          <w:rFonts w:ascii="Verdana" w:hAnsi="Verdana" w:cs="Arial"/>
          <w:szCs w:val="24"/>
        </w:rPr>
        <w:t>( )</w:t>
      </w:r>
      <w:proofErr w:type="gramEnd"/>
      <w:r w:rsidRPr="004C2176">
        <w:rPr>
          <w:rFonts w:ascii="Verdana" w:hAnsi="Verdana" w:cs="Arial"/>
          <w:szCs w:val="24"/>
        </w:rPr>
        <w:t xml:space="preserve"> Personificação</w:t>
      </w:r>
    </w:p>
    <w:p w14:paraId="02A2C382" w14:textId="77777777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 xml:space="preserve">D) </w:t>
      </w:r>
      <w:proofErr w:type="gramStart"/>
      <w:r w:rsidRPr="004C2176">
        <w:rPr>
          <w:rFonts w:ascii="Verdana" w:hAnsi="Verdana" w:cs="Arial"/>
          <w:szCs w:val="24"/>
        </w:rPr>
        <w:t>( )</w:t>
      </w:r>
      <w:proofErr w:type="gramEnd"/>
      <w:r w:rsidRPr="004C2176">
        <w:rPr>
          <w:rFonts w:ascii="Verdana" w:hAnsi="Verdana" w:cs="Arial"/>
          <w:szCs w:val="24"/>
        </w:rPr>
        <w:t xml:space="preserve"> Comparação</w:t>
      </w:r>
    </w:p>
    <w:p w14:paraId="774BC698" w14:textId="77777777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10EAC0E" w14:textId="5701B541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 xml:space="preserve">2) </w:t>
      </w:r>
      <w:r w:rsidRPr="004C2176">
        <w:rPr>
          <w:rFonts w:ascii="Verdana" w:hAnsi="Verdana" w:cs="Arial"/>
          <w:szCs w:val="24"/>
        </w:rPr>
        <w:t>Complete a frase com uma hipérbole:</w:t>
      </w:r>
    </w:p>
    <w:p w14:paraId="779C0049" w14:textId="545E1488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>“</w:t>
      </w:r>
      <w:r w:rsidRPr="004C2176">
        <w:rPr>
          <w:rFonts w:ascii="Verdana" w:hAnsi="Verdana" w:cs="Arial"/>
          <w:szCs w:val="24"/>
        </w:rPr>
        <w:t>Estou</w:t>
      </w:r>
      <w:r w:rsidRPr="004C2176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_________________________________</w:t>
      </w:r>
      <w:r w:rsidRPr="004C2176">
        <w:rPr>
          <w:rFonts w:ascii="Verdana" w:hAnsi="Verdana" w:cs="Arial"/>
          <w:szCs w:val="24"/>
        </w:rPr>
        <w:t xml:space="preserve"> de tanto estudar!</w:t>
      </w:r>
      <w:r w:rsidRPr="004C2176">
        <w:rPr>
          <w:rFonts w:ascii="Verdana" w:hAnsi="Verdana" w:cs="Arial"/>
          <w:szCs w:val="24"/>
        </w:rPr>
        <w:t>”</w:t>
      </w:r>
      <w:r w:rsidRPr="004C2176">
        <w:rPr>
          <w:rFonts w:ascii="Verdana" w:hAnsi="Verdana" w:cs="Arial"/>
          <w:szCs w:val="24"/>
        </w:rPr>
        <w:t xml:space="preserve"> </w:t>
      </w:r>
    </w:p>
    <w:p w14:paraId="5589C614" w14:textId="16023A70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>(dica: exagere sobre como está se</w:t>
      </w:r>
      <w:r w:rsidRPr="004C2176">
        <w:rPr>
          <w:rFonts w:ascii="Verdana" w:hAnsi="Verdana" w:cs="Arial"/>
          <w:szCs w:val="24"/>
        </w:rPr>
        <w:t xml:space="preserve"> </w:t>
      </w:r>
      <w:r w:rsidRPr="004C2176">
        <w:rPr>
          <w:rFonts w:ascii="Verdana" w:hAnsi="Verdana" w:cs="Arial"/>
          <w:szCs w:val="24"/>
        </w:rPr>
        <w:t>sentindo).</w:t>
      </w:r>
    </w:p>
    <w:p w14:paraId="02C65A38" w14:textId="77777777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180D126" w14:textId="2C5CC7DE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 xml:space="preserve">3) </w:t>
      </w:r>
      <w:r w:rsidRPr="004C2176">
        <w:rPr>
          <w:rFonts w:ascii="Verdana" w:hAnsi="Verdana" w:cs="Arial"/>
          <w:szCs w:val="24"/>
        </w:rPr>
        <w:t>Identifique a figura de linguagem na frase:</w:t>
      </w:r>
    </w:p>
    <w:p w14:paraId="41536737" w14:textId="77777777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>“</w:t>
      </w:r>
      <w:r w:rsidRPr="004C2176">
        <w:rPr>
          <w:rFonts w:ascii="Verdana" w:hAnsi="Verdana" w:cs="Arial"/>
          <w:szCs w:val="24"/>
        </w:rPr>
        <w:t>O vento sussurrou em meus ouvidos.</w:t>
      </w:r>
      <w:r w:rsidRPr="004C2176">
        <w:rPr>
          <w:rFonts w:ascii="Verdana" w:hAnsi="Verdana" w:cs="Arial"/>
          <w:szCs w:val="24"/>
        </w:rPr>
        <w:t>”</w:t>
      </w:r>
    </w:p>
    <w:p w14:paraId="65E45726" w14:textId="372A8FFA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 xml:space="preserve">R: </w:t>
      </w:r>
    </w:p>
    <w:p w14:paraId="03F03D6D" w14:textId="67AD4880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lastRenderedPageBreak/>
        <w:t>4)</w:t>
      </w:r>
      <w:r w:rsidRPr="004C2176">
        <w:rPr>
          <w:rFonts w:ascii="Verdana" w:hAnsi="Verdana" w:cs="Arial"/>
          <w:szCs w:val="24"/>
        </w:rPr>
        <w:t xml:space="preserve"> Escreva uma frase usando uma metáfora:</w:t>
      </w:r>
    </w:p>
    <w:p w14:paraId="3271324D" w14:textId="5459BDD5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 xml:space="preserve">R: </w:t>
      </w:r>
    </w:p>
    <w:p w14:paraId="57E015DE" w14:textId="77777777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BA37430" w14:textId="5AA28D33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 xml:space="preserve">5) </w:t>
      </w:r>
      <w:r w:rsidRPr="004C2176">
        <w:rPr>
          <w:rFonts w:ascii="Verdana" w:hAnsi="Verdana" w:cs="Arial"/>
          <w:szCs w:val="24"/>
        </w:rPr>
        <w:t>Por que as figuras de linguagem são importantes para a escrita?</w:t>
      </w:r>
    </w:p>
    <w:p w14:paraId="2DF19A7E" w14:textId="5D6C3FC3" w:rsidR="004C2176" w:rsidRPr="004C2176" w:rsidRDefault="004C2176" w:rsidP="004C2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2176">
        <w:rPr>
          <w:rFonts w:ascii="Verdana" w:hAnsi="Verdana" w:cs="Arial"/>
          <w:szCs w:val="24"/>
        </w:rPr>
        <w:t xml:space="preserve">R: </w:t>
      </w:r>
    </w:p>
    <w:sectPr w:rsidR="004C2176" w:rsidRPr="004C217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DFB70" w14:textId="77777777" w:rsidR="00BD6A84" w:rsidRDefault="00BD6A84" w:rsidP="00FE55FB">
      <w:pPr>
        <w:spacing w:after="0" w:line="240" w:lineRule="auto"/>
      </w:pPr>
      <w:r>
        <w:separator/>
      </w:r>
    </w:p>
  </w:endnote>
  <w:endnote w:type="continuationSeparator" w:id="0">
    <w:p w14:paraId="711AB84E" w14:textId="77777777" w:rsidR="00BD6A84" w:rsidRDefault="00BD6A8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5F014" w14:textId="77777777" w:rsidR="00BD6A84" w:rsidRDefault="00BD6A84" w:rsidP="00FE55FB">
      <w:pPr>
        <w:spacing w:after="0" w:line="240" w:lineRule="auto"/>
      </w:pPr>
      <w:r>
        <w:separator/>
      </w:r>
    </w:p>
  </w:footnote>
  <w:footnote w:type="continuationSeparator" w:id="0">
    <w:p w14:paraId="02AE9053" w14:textId="77777777" w:rsidR="00BD6A84" w:rsidRDefault="00BD6A8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2ED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6A8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2025-05-19T22:45:00Z</cp:lastPrinted>
  <dcterms:created xsi:type="dcterms:W3CDTF">2025-05-19T22:46:00Z</dcterms:created>
  <dcterms:modified xsi:type="dcterms:W3CDTF">2025-05-19T22:46:00Z</dcterms:modified>
</cp:coreProperties>
</file>