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355F64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355F64">
        <w:rPr>
          <w:rFonts w:ascii="Verdana" w:hAnsi="Verdana" w:cs="Arial"/>
          <w:szCs w:val="24"/>
        </w:rPr>
        <w:t>ESCOLA ____________</w:t>
      </w:r>
      <w:r w:rsidRPr="00355F64">
        <w:rPr>
          <w:rFonts w:ascii="Verdana" w:hAnsi="Verdana" w:cs="Arial"/>
          <w:szCs w:val="24"/>
        </w:rPr>
        <w:t>____________________</w:t>
      </w:r>
      <w:r w:rsidR="00E86F37" w:rsidRPr="00355F64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355F6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PROF:________</w:t>
      </w:r>
      <w:r w:rsidR="00204057" w:rsidRPr="00355F64">
        <w:rPr>
          <w:rFonts w:ascii="Verdana" w:hAnsi="Verdana" w:cs="Arial"/>
          <w:szCs w:val="24"/>
        </w:rPr>
        <w:t>__________________________</w:t>
      </w:r>
      <w:r w:rsidRPr="00355F64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355F64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NOME:_________________________________</w:t>
      </w:r>
      <w:r w:rsidR="00453DF6" w:rsidRPr="00355F64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355F64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44A1565B" w14:textId="64E9A235" w:rsidR="00355F64" w:rsidRPr="00355F64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55F64">
        <w:rPr>
          <w:rFonts w:ascii="Verdana" w:hAnsi="Verdana" w:cs="Arial"/>
          <w:b/>
          <w:bCs/>
          <w:szCs w:val="24"/>
        </w:rPr>
        <w:t>Energia: cinética, potencial e térmica</w:t>
      </w:r>
    </w:p>
    <w:p w14:paraId="770565A7" w14:textId="2225DB6A" w:rsidR="00355F64" w:rsidRPr="00355F64" w:rsidRDefault="00355F64" w:rsidP="00355F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A energia é essencial para o movimento e as transformações no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mundo. A energia cinética é aquela que um objeto possui quando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está em movimento, como um carro em alta velocidade. Já a energia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potencial está armazenada, pronta para ser usada, como a de uma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bola no alto de uma rampa.</w:t>
      </w:r>
    </w:p>
    <w:p w14:paraId="2508C8DC" w14:textId="1740E511" w:rsidR="00355F64" w:rsidRPr="00355F64" w:rsidRDefault="00355F64" w:rsidP="00355F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A energia térmica está relacionada à temperatura e ao calor. Por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exemplo, o calor de um fogão transfere energia para a panela,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aquecendo os alimentos. Todas essas formas de energia estão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presentes no dia a dia, de formas visíveis ou invisíveis.</w:t>
      </w:r>
    </w:p>
    <w:p w14:paraId="257C683F" w14:textId="5F59E98A" w:rsidR="00355F64" w:rsidRPr="00355F64" w:rsidRDefault="00355F64" w:rsidP="00355F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A energia não desaparece, ela se transforma. Por exemplo, quando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andamos de bicicleta, usamos energia química dos alimentos, que é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transformada em energia cinética. Entender essas transformações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nos ajuda a compreender o funcionamento do mundo.</w:t>
      </w:r>
    </w:p>
    <w:p w14:paraId="36B9141D" w14:textId="53B5F240" w:rsidR="00355F64" w:rsidRPr="00355F64" w:rsidRDefault="00355F64" w:rsidP="00355F64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Economizar energia, como desligar aparelhos que não estão sendo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usados, é importante para preservar os recursos naturais e cuidar do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planeta.</w:t>
      </w:r>
    </w:p>
    <w:p w14:paraId="5F362E10" w14:textId="77777777" w:rsidR="00355F64" w:rsidRPr="00355F64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75455D0C" w14:textId="1F82279B" w:rsidR="00355F64" w:rsidRPr="00355F64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55F64">
        <w:rPr>
          <w:rFonts w:ascii="Verdana" w:hAnsi="Verdana" w:cs="Arial"/>
          <w:b/>
          <w:bCs/>
          <w:szCs w:val="24"/>
        </w:rPr>
        <w:t>Questões</w:t>
      </w:r>
    </w:p>
    <w:p w14:paraId="010F7E43" w14:textId="6C1A7295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1)</w:t>
      </w:r>
      <w:r w:rsidRPr="00355F64">
        <w:rPr>
          <w:rFonts w:ascii="Verdana" w:hAnsi="Verdana" w:cs="Arial"/>
          <w:szCs w:val="24"/>
        </w:rPr>
        <w:t xml:space="preserve"> Qual tipo de energia está relacionada ao movimento?</w:t>
      </w:r>
    </w:p>
    <w:p w14:paraId="4A6B8F34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A) </w:t>
      </w:r>
      <w:proofErr w:type="gramStart"/>
      <w:r w:rsidRPr="00355F64">
        <w:rPr>
          <w:rFonts w:ascii="Verdana" w:hAnsi="Verdana" w:cs="Arial"/>
          <w:szCs w:val="24"/>
        </w:rPr>
        <w:t>( )</w:t>
      </w:r>
      <w:proofErr w:type="gramEnd"/>
      <w:r w:rsidRPr="00355F64">
        <w:rPr>
          <w:rFonts w:ascii="Verdana" w:hAnsi="Verdana" w:cs="Arial"/>
          <w:szCs w:val="24"/>
        </w:rPr>
        <w:t xml:space="preserve"> Potencial</w:t>
      </w:r>
    </w:p>
    <w:p w14:paraId="1B61A6F2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B) </w:t>
      </w:r>
      <w:proofErr w:type="gramStart"/>
      <w:r w:rsidRPr="00355F64">
        <w:rPr>
          <w:rFonts w:ascii="Verdana" w:hAnsi="Verdana" w:cs="Arial"/>
          <w:szCs w:val="24"/>
        </w:rPr>
        <w:t>( )</w:t>
      </w:r>
      <w:proofErr w:type="gramEnd"/>
      <w:r w:rsidRPr="00355F64">
        <w:rPr>
          <w:rFonts w:ascii="Verdana" w:hAnsi="Verdana" w:cs="Arial"/>
          <w:szCs w:val="24"/>
        </w:rPr>
        <w:t xml:space="preserve"> Cinética</w:t>
      </w:r>
    </w:p>
    <w:p w14:paraId="0C4E43D2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C) </w:t>
      </w:r>
      <w:proofErr w:type="gramStart"/>
      <w:r w:rsidRPr="00355F64">
        <w:rPr>
          <w:rFonts w:ascii="Verdana" w:hAnsi="Verdana" w:cs="Arial"/>
          <w:szCs w:val="24"/>
        </w:rPr>
        <w:t>( )</w:t>
      </w:r>
      <w:proofErr w:type="gramEnd"/>
      <w:r w:rsidRPr="00355F64">
        <w:rPr>
          <w:rFonts w:ascii="Verdana" w:hAnsi="Verdana" w:cs="Arial"/>
          <w:szCs w:val="24"/>
        </w:rPr>
        <w:t xml:space="preserve"> Térmica</w:t>
      </w:r>
    </w:p>
    <w:p w14:paraId="318C81B8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D) </w:t>
      </w:r>
      <w:proofErr w:type="gramStart"/>
      <w:r w:rsidRPr="00355F64">
        <w:rPr>
          <w:rFonts w:ascii="Verdana" w:hAnsi="Verdana" w:cs="Arial"/>
          <w:szCs w:val="24"/>
        </w:rPr>
        <w:t>( )</w:t>
      </w:r>
      <w:proofErr w:type="gramEnd"/>
      <w:r w:rsidRPr="00355F64">
        <w:rPr>
          <w:rFonts w:ascii="Verdana" w:hAnsi="Verdana" w:cs="Arial"/>
          <w:szCs w:val="24"/>
        </w:rPr>
        <w:t xml:space="preserve"> Elétrica</w:t>
      </w:r>
    </w:p>
    <w:p w14:paraId="47BC43D6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</w:p>
    <w:p w14:paraId="5D7486AA" w14:textId="1C1D6E7E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>2)</w:t>
      </w:r>
      <w:r w:rsidRPr="00355F64">
        <w:rPr>
          <w:rFonts w:ascii="Verdana" w:hAnsi="Verdana" w:cs="Arial"/>
          <w:szCs w:val="24"/>
        </w:rPr>
        <w:t xml:space="preserve"> Complete: A energia </w:t>
      </w:r>
      <w:r>
        <w:rPr>
          <w:rFonts w:ascii="Verdana" w:hAnsi="Verdana" w:cs="Arial"/>
          <w:szCs w:val="24"/>
          <w:u w:val="single"/>
        </w:rPr>
        <w:t>___________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está armazenada e pronta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para ser usada.</w:t>
      </w:r>
    </w:p>
    <w:p w14:paraId="7896C5ED" w14:textId="3101606B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lastRenderedPageBreak/>
        <w:t>3)</w:t>
      </w:r>
      <w:r w:rsidRPr="00355F64">
        <w:rPr>
          <w:rFonts w:ascii="Verdana" w:hAnsi="Verdana" w:cs="Arial"/>
          <w:szCs w:val="24"/>
        </w:rPr>
        <w:t xml:space="preserve"> Dê um exemplo de transformação de energia no dia a</w:t>
      </w:r>
      <w:r w:rsidRPr="00355F64">
        <w:rPr>
          <w:rFonts w:ascii="Verdana" w:hAnsi="Verdana" w:cs="Arial"/>
          <w:szCs w:val="24"/>
        </w:rPr>
        <w:t xml:space="preserve"> </w:t>
      </w:r>
      <w:r w:rsidRPr="00355F64">
        <w:rPr>
          <w:rFonts w:ascii="Verdana" w:hAnsi="Verdana" w:cs="Arial"/>
          <w:szCs w:val="24"/>
        </w:rPr>
        <w:t>dia.</w:t>
      </w:r>
    </w:p>
    <w:p w14:paraId="27DA2008" w14:textId="15CF8A4F" w:rsidR="00355F64" w:rsidRPr="00355F64" w:rsidRDefault="00355F64" w:rsidP="00355F64">
      <w:pPr>
        <w:tabs>
          <w:tab w:val="left" w:pos="7147"/>
        </w:tabs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R: </w:t>
      </w:r>
    </w:p>
    <w:p w14:paraId="063F072C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</w:p>
    <w:p w14:paraId="760B87CD" w14:textId="6BEEDEF6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4) </w:t>
      </w:r>
      <w:r w:rsidRPr="00355F64">
        <w:rPr>
          <w:rFonts w:ascii="Verdana" w:hAnsi="Verdana" w:cs="Arial"/>
          <w:szCs w:val="24"/>
        </w:rPr>
        <w:t>Explique por que é importante economizar energia.</w:t>
      </w:r>
    </w:p>
    <w:p w14:paraId="636F45D1" w14:textId="2742784B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R: </w:t>
      </w:r>
    </w:p>
    <w:p w14:paraId="3288FE0C" w14:textId="77777777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</w:p>
    <w:p w14:paraId="3ED63F3D" w14:textId="53A6ECAB" w:rsidR="00355F64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5) </w:t>
      </w:r>
      <w:r w:rsidRPr="00355F64">
        <w:rPr>
          <w:rFonts w:ascii="Verdana" w:hAnsi="Verdana" w:cs="Arial"/>
          <w:szCs w:val="24"/>
        </w:rPr>
        <w:t>Dê um exemplo de energia térmica no cotidiano.</w:t>
      </w:r>
    </w:p>
    <w:p w14:paraId="5F480211" w14:textId="095D8544" w:rsidR="0085565D" w:rsidRPr="00355F64" w:rsidRDefault="00355F64" w:rsidP="00355F64">
      <w:pPr>
        <w:spacing w:after="0" w:line="480" w:lineRule="auto"/>
        <w:rPr>
          <w:rFonts w:ascii="Verdana" w:hAnsi="Verdana" w:cs="Arial"/>
          <w:szCs w:val="24"/>
        </w:rPr>
      </w:pPr>
      <w:r w:rsidRPr="00355F64">
        <w:rPr>
          <w:rFonts w:ascii="Verdana" w:hAnsi="Verdana" w:cs="Arial"/>
          <w:szCs w:val="24"/>
        </w:rPr>
        <w:t xml:space="preserve">R: </w:t>
      </w:r>
    </w:p>
    <w:sectPr w:rsidR="0085565D" w:rsidRPr="00355F64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A158" w14:textId="77777777" w:rsidR="00A83D6B" w:rsidRDefault="00A83D6B" w:rsidP="00FE55FB">
      <w:pPr>
        <w:spacing w:after="0" w:line="240" w:lineRule="auto"/>
      </w:pPr>
      <w:r>
        <w:separator/>
      </w:r>
    </w:p>
  </w:endnote>
  <w:endnote w:type="continuationSeparator" w:id="0">
    <w:p w14:paraId="259E226A" w14:textId="77777777" w:rsidR="00A83D6B" w:rsidRDefault="00A83D6B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C6E0" w14:textId="77777777" w:rsidR="00A83D6B" w:rsidRDefault="00A83D6B" w:rsidP="00FE55FB">
      <w:pPr>
        <w:spacing w:after="0" w:line="240" w:lineRule="auto"/>
      </w:pPr>
      <w:r>
        <w:separator/>
      </w:r>
    </w:p>
  </w:footnote>
  <w:footnote w:type="continuationSeparator" w:id="0">
    <w:p w14:paraId="08937316" w14:textId="77777777" w:rsidR="00A83D6B" w:rsidRDefault="00A83D6B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D6B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8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2025-05-09T16:53:00Z</cp:lastPrinted>
  <dcterms:created xsi:type="dcterms:W3CDTF">2025-05-09T16:54:00Z</dcterms:created>
  <dcterms:modified xsi:type="dcterms:W3CDTF">2025-05-09T16:54:00Z</dcterms:modified>
</cp:coreProperties>
</file>