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F139D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4A39871D" w14:textId="77777777" w:rsidR="00DE7B06" w:rsidRPr="00DE7B06" w:rsidRDefault="00D87977" w:rsidP="00DE7B06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DE7B06" w:rsidRPr="00DE7B06">
        <w:rPr>
          <w:rFonts w:ascii="Verdana" w:hAnsi="Verdana"/>
        </w:rPr>
        <w:t>Uma empresa de transporte entregou 18,3 toneladas de carga pela manhã e 21,5 toneladas à tarde. Quantas toneladas foram entregues no total?</w:t>
      </w:r>
    </w:p>
    <w:p w14:paraId="1EE4B82F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4D4920F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</w:p>
    <w:p w14:paraId="20F661EC" w14:textId="477A95E0" w:rsidR="00DE7B06" w:rsidRPr="00DE7B06" w:rsidRDefault="00DE7B06" w:rsidP="00DE7B06">
      <w:pPr>
        <w:pStyle w:val="NormalWeb"/>
        <w:ind w:firstLine="708"/>
        <w:rPr>
          <w:rFonts w:ascii="Verdana" w:hAnsi="Verdana"/>
        </w:rPr>
      </w:pPr>
      <w:r w:rsidRPr="00DE7B06">
        <w:rPr>
          <w:rFonts w:ascii="Verdana" w:hAnsi="Verdana"/>
        </w:rPr>
        <w:t>2) Em uma caminhada, Roberto percorreu 7,3 km de manhã e 8,85 km à tarde. Qual foi a distância total que ele caminhou?</w:t>
      </w:r>
    </w:p>
    <w:p w14:paraId="25A68762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366F5AA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</w:p>
    <w:p w14:paraId="0A765597" w14:textId="444B6A25" w:rsidR="00DE7B06" w:rsidRPr="00DE7B06" w:rsidRDefault="00DE7B06" w:rsidP="00DE7B06">
      <w:pPr>
        <w:pStyle w:val="NormalWeb"/>
        <w:ind w:firstLine="708"/>
        <w:rPr>
          <w:rFonts w:ascii="Verdana" w:hAnsi="Verdana"/>
        </w:rPr>
      </w:pPr>
      <w:r w:rsidRPr="00DE7B06">
        <w:rPr>
          <w:rFonts w:ascii="Verdana" w:hAnsi="Verdana"/>
        </w:rPr>
        <w:t>3) Um caminhão carregava 3.500,7 kg de alimentos. Após entregar 2.145,35 kg, quantos quilos ainda restam no caminhão?</w:t>
      </w:r>
    </w:p>
    <w:p w14:paraId="4B261D34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BB79530" w14:textId="77777777" w:rsidR="00B03ACD" w:rsidRDefault="00B03ACD" w:rsidP="00DE7B06">
      <w:pPr>
        <w:pStyle w:val="NormalWeb"/>
        <w:ind w:firstLine="708"/>
        <w:rPr>
          <w:rFonts w:ascii="Verdana" w:hAnsi="Verdana"/>
        </w:rPr>
      </w:pPr>
    </w:p>
    <w:p w14:paraId="3ED89C35" w14:textId="103B3D9E" w:rsidR="00DE7B06" w:rsidRPr="00DE7B06" w:rsidRDefault="00DE7B06" w:rsidP="00DE7B06">
      <w:pPr>
        <w:pStyle w:val="NormalWeb"/>
        <w:ind w:firstLine="708"/>
        <w:rPr>
          <w:rFonts w:ascii="Verdana" w:hAnsi="Verdana"/>
        </w:rPr>
      </w:pPr>
      <w:r w:rsidRPr="00DE7B06">
        <w:rPr>
          <w:rFonts w:ascii="Verdana" w:hAnsi="Verdana"/>
        </w:rPr>
        <w:t>4) Uma escola recebeu 240,5 kg de alimentos na primeira entrega e 128,9 kg na segunda. Quantos kg foram entregues no total?</w:t>
      </w:r>
    </w:p>
    <w:p w14:paraId="2E71CBBB" w14:textId="1362A33E" w:rsidR="00DE7B06" w:rsidRDefault="00B03ACD" w:rsidP="00DE7B06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E84074A" w14:textId="77777777" w:rsidR="00B03ACD" w:rsidRPr="00DE7B06" w:rsidRDefault="00B03ACD" w:rsidP="00DE7B06">
      <w:pPr>
        <w:pStyle w:val="NormalWeb"/>
        <w:ind w:firstLine="708"/>
        <w:rPr>
          <w:rFonts w:ascii="Verdana" w:hAnsi="Verdana"/>
        </w:rPr>
      </w:pPr>
    </w:p>
    <w:p w14:paraId="5EA18213" w14:textId="77777777" w:rsidR="00DE7B06" w:rsidRPr="00DE7B06" w:rsidRDefault="00DE7B06" w:rsidP="00DE7B06">
      <w:pPr>
        <w:pStyle w:val="NormalWeb"/>
        <w:ind w:firstLine="708"/>
        <w:rPr>
          <w:rFonts w:ascii="Verdana" w:hAnsi="Verdana"/>
        </w:rPr>
      </w:pPr>
      <w:r w:rsidRPr="00DE7B06">
        <w:rPr>
          <w:rFonts w:ascii="Verdana" w:hAnsi="Verdana"/>
        </w:rPr>
        <w:t>5) Um armazém tinha 1.050,4 kg de grãos. Após vender 748,25 kg, quantos quilos de grãos ainda restam no armazém?</w:t>
      </w:r>
    </w:p>
    <w:p w14:paraId="4D53F836" w14:textId="6B62D671" w:rsidR="00DE7B06" w:rsidRPr="00DE7B06" w:rsidRDefault="00B03ACD" w:rsidP="00DE7B06">
      <w:pPr>
        <w:pStyle w:val="NormalWeb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1C82B5F" w14:textId="296607F6" w:rsidR="001B10E1" w:rsidRPr="00D87977" w:rsidRDefault="001B10E1" w:rsidP="00DE7B06">
      <w:pPr>
        <w:pStyle w:val="NormalWeb"/>
        <w:spacing w:before="240" w:after="240"/>
        <w:ind w:firstLine="708"/>
        <w:rPr>
          <w:rFonts w:ascii="Verdana" w:hAnsi="Verdana"/>
        </w:rPr>
      </w:pPr>
    </w:p>
    <w:sectPr w:rsidR="001B10E1" w:rsidRPr="00D8797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665C" w14:textId="77777777" w:rsidR="0055597D" w:rsidRDefault="0055597D" w:rsidP="00FE55FB">
      <w:pPr>
        <w:spacing w:after="0" w:line="240" w:lineRule="auto"/>
      </w:pPr>
      <w:r>
        <w:separator/>
      </w:r>
    </w:p>
  </w:endnote>
  <w:endnote w:type="continuationSeparator" w:id="0">
    <w:p w14:paraId="555FECE4" w14:textId="77777777" w:rsidR="0055597D" w:rsidRDefault="005559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816D" w14:textId="77777777" w:rsidR="0055597D" w:rsidRDefault="0055597D" w:rsidP="00FE55FB">
      <w:pPr>
        <w:spacing w:after="0" w:line="240" w:lineRule="auto"/>
      </w:pPr>
      <w:r>
        <w:separator/>
      </w:r>
    </w:p>
  </w:footnote>
  <w:footnote w:type="continuationSeparator" w:id="0">
    <w:p w14:paraId="0EEE2E58" w14:textId="77777777" w:rsidR="0055597D" w:rsidRDefault="005559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597D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2025-03-24T18:19:00Z</cp:lastPrinted>
  <dcterms:created xsi:type="dcterms:W3CDTF">2025-03-24T18:20:00Z</dcterms:created>
  <dcterms:modified xsi:type="dcterms:W3CDTF">2025-03-24T18:20:00Z</dcterms:modified>
</cp:coreProperties>
</file>