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Pr="00D84EF1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0DE647F3" w:rsidR="00DD2428" w:rsidRPr="002F7ED2" w:rsidRDefault="00CF790A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 w:rsidRPr="002F7ED2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OS </w:t>
      </w:r>
      <w:r w:rsidR="002F7ED2" w:rsidRPr="002F7ED2">
        <w:rPr>
          <w:rFonts w:ascii="Verdana" w:eastAsia="Times New Roman" w:hAnsi="Verdana"/>
          <w:b/>
          <w:bCs/>
          <w:kern w:val="36"/>
          <w:sz w:val="28"/>
          <w:szCs w:val="28"/>
        </w:rPr>
        <w:t>GRUPOS SOCIAIS EM RELAÇÃO À ESCRAVIDÃO</w:t>
      </w:r>
    </w:p>
    <w:p w14:paraId="2575689A" w14:textId="77777777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Durante o período da escravidão no Brasil, diferentes grupos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sociais tiveram papéis distintos e influências variadas na manutenção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ou contestação desse sistema. Os colonizadores portugueses foram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os principais responsáveis pela introdução da escravidão no país,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visando atender à demanda por mão de obra barata para 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exploração das riquezas naturais, principalmente nas plantações de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cana-de-açúcar e, posteriormente, nas minas de ouro e diamantes.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Eles formavam a elite econômica e política, que defendia a escravidão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como essencial para o desenvolvimento econômico.</w:t>
      </w:r>
    </w:p>
    <w:p w14:paraId="3B212232" w14:textId="787CD2CC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Os senhores de escravos, também conhecidos como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latifundiários, constituíam um grupo poderoso que detinha grande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parte das terras e dos recursos do país. Eram os principais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beneficiários do trabalho escravo, utilizando a força dos escravizados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para a produção agrícola e mineração. Este grupo defendia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ferozmente a manutenção da escravidão, pois seu poder e riqueza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estavam diretamente ligados ao uso da mão de obra escrava. Suas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propriedades eram vastas e a vida cotidiana dos escravizados era</w:t>
      </w:r>
    </w:p>
    <w:p w14:paraId="0129B72D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marcada por jornadas extenuantes e maus-tratos.</w:t>
      </w:r>
    </w:p>
    <w:p w14:paraId="153EF407" w14:textId="1438C313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Por outro lado, havia os próprios escravizados, que formavam 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grupo mais oprimido da sociedade. Vindos principalmente da África,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foram arrancados de suas terras e culturas e forçados a trabalhar em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condições desumanas. Apesar das adversidades, os escravizados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desenvolveram formas de resistência, desde pequenas sabotagens no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trabalho até fugas para formar quilombos, comunidades de escravos</w:t>
      </w:r>
    </w:p>
    <w:p w14:paraId="2EF57BCA" w14:textId="06925513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fugitivos. Estes quilombos se tornaram centros de resistência 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preservação cultural.</w:t>
      </w:r>
    </w:p>
    <w:p w14:paraId="79CD6D1B" w14:textId="0836A97D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A sociedade também contava com um grupo crescente de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abolicionistas, que eram contrários à escravidão. Este grupo era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composto por intelectuais, políticos, jornalistas e até alguns religiosos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que acreditavam na liberdade e igualdade de todos os seres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humanos. Entre os abolicionistas famosos estavam Joaquim Nabuco,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José do Patrocínio e André Rebouças, que lutaram para convencer 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sociedade e o governo a acabar com a escravidão. Suas ações foram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cruciais para o movimento abolicionista no Brasil.</w:t>
      </w:r>
    </w:p>
    <w:p w14:paraId="04EDEEE3" w14:textId="734A5FCE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Após a abolição da escravatura em 1888, novos desafios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 xml:space="preserve">surgiram para os </w:t>
      </w:r>
      <w:proofErr w:type="spellStart"/>
      <w:r w:rsidRPr="002F7ED2">
        <w:rPr>
          <w:rFonts w:ascii="Verdana" w:hAnsi="Verdana" w:cs="Arial"/>
          <w:szCs w:val="24"/>
        </w:rPr>
        <w:t>ex-escravizados</w:t>
      </w:r>
      <w:proofErr w:type="spellEnd"/>
      <w:r w:rsidRPr="002F7ED2">
        <w:rPr>
          <w:rFonts w:ascii="Verdana" w:hAnsi="Verdana" w:cs="Arial"/>
          <w:szCs w:val="24"/>
        </w:rPr>
        <w:t xml:space="preserve"> e para a sociedade brasileira como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 xml:space="preserve">um todo. A transição para uma </w:t>
      </w:r>
      <w:r w:rsidRPr="002F7ED2">
        <w:rPr>
          <w:rFonts w:ascii="Verdana" w:hAnsi="Verdana" w:cs="Arial"/>
          <w:szCs w:val="24"/>
        </w:rPr>
        <w:lastRenderedPageBreak/>
        <w:t>sociedade sem escravidão não foi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 xml:space="preserve">fácil, pois os </w:t>
      </w:r>
      <w:proofErr w:type="spellStart"/>
      <w:r w:rsidRPr="002F7ED2">
        <w:rPr>
          <w:rFonts w:ascii="Verdana" w:hAnsi="Verdana" w:cs="Arial"/>
          <w:szCs w:val="24"/>
        </w:rPr>
        <w:t>ex-escravizados</w:t>
      </w:r>
      <w:proofErr w:type="spellEnd"/>
      <w:r w:rsidRPr="002F7ED2">
        <w:rPr>
          <w:rFonts w:ascii="Verdana" w:hAnsi="Verdana" w:cs="Arial"/>
          <w:szCs w:val="24"/>
        </w:rPr>
        <w:t xml:space="preserve"> ainda enfrentavam preconceito, pobreza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 falta de oportunidades. A herança deixada pela escravidão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influenciou profundamente as relações sociais e econômicas no Brasil,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 os movimentos sociais continuaram a lutar por igualdade e justiça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social, questões que permanecem relevantes até hoje.</w:t>
      </w:r>
    </w:p>
    <w:p w14:paraId="36F22F11" w14:textId="77777777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04046649" w14:textId="77777777" w:rsidR="002F7ED2" w:rsidRDefault="002F7ED2" w:rsidP="002F7ED2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2F7ED2">
        <w:rPr>
          <w:rFonts w:ascii="Verdana" w:hAnsi="Verdana" w:cs="Arial"/>
          <w:b/>
          <w:bCs/>
          <w:szCs w:val="24"/>
        </w:rPr>
        <w:t>Questões</w:t>
      </w:r>
    </w:p>
    <w:p w14:paraId="40E6C8DF" w14:textId="77777777" w:rsidR="002F7ED2" w:rsidRPr="002F7ED2" w:rsidRDefault="002F7ED2" w:rsidP="002F7ED2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</w:p>
    <w:p w14:paraId="1E9465FD" w14:textId="664B19F8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1) Quem foram os principais responsáveis pela introdução da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escravidão no Brasil?</w:t>
      </w:r>
    </w:p>
    <w:p w14:paraId="4989436F" w14:textId="4BBF9E6C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D713B" w14:textId="77777777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6BF346CD" w14:textId="46FE1A22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2) Qual era o papel dos senhores de escravos na sociedade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brasileira durante a escravidão?</w:t>
      </w:r>
    </w:p>
    <w:p w14:paraId="04AB9EF7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9B493" w14:textId="77777777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3C465EEC" w14:textId="14005ED9" w:rsidR="002F7ED2" w:rsidRDefault="002F7ED2" w:rsidP="002F7ED2">
      <w:pPr>
        <w:tabs>
          <w:tab w:val="left" w:pos="9615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3) Como os escravizados resistiam às condições desumanas a que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eram submetidos?</w:t>
      </w:r>
    </w:p>
    <w:p w14:paraId="7CE7FBD6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A9267" w14:textId="77777777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28EB6858" w14:textId="77777777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>4) Quem eram os abolicionistas e o que eles defendiam?</w:t>
      </w:r>
    </w:p>
    <w:p w14:paraId="29CC1BC7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52C2A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</w:p>
    <w:p w14:paraId="102C93ED" w14:textId="77777777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lastRenderedPageBreak/>
        <w:t>5) Cite três abolicionistas famosos mencionados no texto.</w:t>
      </w:r>
    </w:p>
    <w:p w14:paraId="2A762AB2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DE137" w14:textId="77777777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9CC6ED1" w14:textId="62AE5439" w:rsid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2F7ED2">
        <w:rPr>
          <w:rFonts w:ascii="Verdana" w:hAnsi="Verdana" w:cs="Arial"/>
          <w:szCs w:val="24"/>
        </w:rPr>
        <w:t xml:space="preserve">6) Quais foram alguns dos desafios enfrentados pelos </w:t>
      </w:r>
      <w:proofErr w:type="spellStart"/>
      <w:r w:rsidRPr="002F7ED2">
        <w:rPr>
          <w:rFonts w:ascii="Verdana" w:hAnsi="Verdana" w:cs="Arial"/>
          <w:szCs w:val="24"/>
        </w:rPr>
        <w:t>ex</w:t>
      </w:r>
      <w:proofErr w:type="spellEnd"/>
      <w:r w:rsidRPr="002F7ED2">
        <w:rPr>
          <w:rFonts w:ascii="Verdana" w:hAnsi="Verdana" w:cs="Arial"/>
          <w:szCs w:val="24"/>
        </w:rPr>
        <w:t>-</w:t>
      </w:r>
      <w:r>
        <w:rPr>
          <w:rFonts w:ascii="Verdana" w:hAnsi="Verdana" w:cs="Arial"/>
          <w:szCs w:val="24"/>
        </w:rPr>
        <w:t xml:space="preserve"> </w:t>
      </w:r>
      <w:r w:rsidRPr="002F7ED2">
        <w:rPr>
          <w:rFonts w:ascii="Verdana" w:hAnsi="Verdana" w:cs="Arial"/>
          <w:szCs w:val="24"/>
        </w:rPr>
        <w:t>escravizados após a abolição?</w:t>
      </w:r>
    </w:p>
    <w:p w14:paraId="0528B29D" w14:textId="77777777" w:rsidR="002F7ED2" w:rsidRPr="002F7ED2" w:rsidRDefault="002F7ED2" w:rsidP="002F7ED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946AA" w14:textId="77777777" w:rsidR="002F7ED2" w:rsidRPr="002F7ED2" w:rsidRDefault="002F7ED2" w:rsidP="002F7ED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sectPr w:rsidR="002F7ED2" w:rsidRPr="002F7ED2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6091" w14:textId="77777777" w:rsidR="00DE2F37" w:rsidRDefault="00DE2F37" w:rsidP="00FE55FB">
      <w:pPr>
        <w:spacing w:after="0" w:line="240" w:lineRule="auto"/>
      </w:pPr>
      <w:r>
        <w:separator/>
      </w:r>
    </w:p>
  </w:endnote>
  <w:endnote w:type="continuationSeparator" w:id="0">
    <w:p w14:paraId="4D84DCAA" w14:textId="77777777" w:rsidR="00DE2F37" w:rsidRDefault="00DE2F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CE46" w14:textId="77777777" w:rsidR="00DE2F37" w:rsidRDefault="00DE2F37" w:rsidP="00FE55FB">
      <w:pPr>
        <w:spacing w:after="0" w:line="240" w:lineRule="auto"/>
      </w:pPr>
      <w:r>
        <w:separator/>
      </w:r>
    </w:p>
  </w:footnote>
  <w:footnote w:type="continuationSeparator" w:id="0">
    <w:p w14:paraId="09BD4268" w14:textId="77777777" w:rsidR="00DE2F37" w:rsidRDefault="00DE2F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6"/>
  </w:num>
  <w:num w:numId="2" w16cid:durableId="1445465039">
    <w:abstractNumId w:val="13"/>
  </w:num>
  <w:num w:numId="3" w16cid:durableId="701517824">
    <w:abstractNumId w:val="10"/>
  </w:num>
  <w:num w:numId="4" w16cid:durableId="1858039108">
    <w:abstractNumId w:val="16"/>
  </w:num>
  <w:num w:numId="5" w16cid:durableId="342634766">
    <w:abstractNumId w:val="7"/>
  </w:num>
  <w:num w:numId="6" w16cid:durableId="1389762270">
    <w:abstractNumId w:val="8"/>
  </w:num>
  <w:num w:numId="7" w16cid:durableId="739328190">
    <w:abstractNumId w:val="1"/>
  </w:num>
  <w:num w:numId="8" w16cid:durableId="587035347">
    <w:abstractNumId w:val="18"/>
  </w:num>
  <w:num w:numId="9" w16cid:durableId="1963726873">
    <w:abstractNumId w:val="14"/>
  </w:num>
  <w:num w:numId="10" w16cid:durableId="589507870">
    <w:abstractNumId w:val="11"/>
  </w:num>
  <w:num w:numId="11" w16cid:durableId="530074543">
    <w:abstractNumId w:val="4"/>
  </w:num>
  <w:num w:numId="12" w16cid:durableId="511644631">
    <w:abstractNumId w:val="9"/>
  </w:num>
  <w:num w:numId="13" w16cid:durableId="1519780583">
    <w:abstractNumId w:val="12"/>
  </w:num>
  <w:num w:numId="14" w16cid:durableId="1378359510">
    <w:abstractNumId w:val="5"/>
  </w:num>
  <w:num w:numId="15" w16cid:durableId="1307006836">
    <w:abstractNumId w:val="0"/>
  </w:num>
  <w:num w:numId="16" w16cid:durableId="205992240">
    <w:abstractNumId w:val="15"/>
  </w:num>
  <w:num w:numId="17" w16cid:durableId="1031495197">
    <w:abstractNumId w:val="17"/>
  </w:num>
  <w:num w:numId="18" w16cid:durableId="1587688159">
    <w:abstractNumId w:val="3"/>
  </w:num>
  <w:num w:numId="19" w16cid:durableId="14478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BE"/>
    <w:rsid w:val="00DD3F28"/>
    <w:rsid w:val="00DD54E8"/>
    <w:rsid w:val="00DE2F37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2024-07-21T23:10:00Z</cp:lastPrinted>
  <dcterms:created xsi:type="dcterms:W3CDTF">2024-07-21T23:10:00Z</dcterms:created>
  <dcterms:modified xsi:type="dcterms:W3CDTF">2024-07-21T23:10:00Z</dcterms:modified>
</cp:coreProperties>
</file>