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Pr="00D84EF1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0BAE25CD" w:rsidR="00DD2428" w:rsidRPr="002F7ED2" w:rsidRDefault="00DD307E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O PERÍODO REGENCIAL E AS REVOLTAS OCORRIDAS</w:t>
      </w:r>
    </w:p>
    <w:p w14:paraId="5FA6F14E" w14:textId="366CD6F0" w:rsidR="00DD307E" w:rsidRP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O Período Regencial no Brasil, que se estendeu de 1831 a 1840,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foi uma fase marcada por grande instabilidade política e social. Esse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período começou após a abdicação de Dom Pedro I, que deixou o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trono para seu filho, Dom Pedro II, que na época era ainda uma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criança. Como Dom Pedro II não tinha idade suficiente para governar,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o Brasil foi administrado por regentes, responsáveis por manter 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ordem até que o jovem imperador pudesse assumir o trono. Durante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esses anos, o país enfrentou diversas revoltas e conflitos regionais.</w:t>
      </w:r>
    </w:p>
    <w:p w14:paraId="7B3F05DB" w14:textId="2CCE8A57" w:rsidR="00DD307E" w:rsidRP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Uma das revoltas mais importantes desse período foi 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Cabanagem, que ocorreu na província do Grão-Pará entre 1835 e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1840. Os revoltosos, conhecidos como cabanos, eram em sua maioria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indígenas, mestiços e negros, que lutavam contra as condições de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extrema pobreza e a opressão política. A revolta resultou em um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grande número de mortes e mostrou a profunda insatisfação da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população local com o governo regencial.</w:t>
      </w:r>
    </w:p>
    <w:p w14:paraId="4F9A9EB0" w14:textId="25A4262E" w:rsidR="00DD307E" w:rsidRP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Outra revolta significativa foi a Farroupilha, ou Guerra dos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Farrapos, que aconteceu no Rio Grande do Sul e em Santa Catarina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entre 1835 e 1845. Os farrapos, como eram chamados os revoltosos,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eram em sua maioria estancieiros e soldados que protestavam contra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os altos impostos e a falta de autonomia política. Eles chegaram a</w:t>
      </w:r>
    </w:p>
    <w:p w14:paraId="796E9767" w14:textId="6366F1C3" w:rsidR="00DD307E" w:rsidRPr="00DD307E" w:rsidRDefault="00DD307E" w:rsidP="00DD307E">
      <w:pPr>
        <w:spacing w:after="0" w:line="360" w:lineRule="auto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proclamar a República Rio-Grandense e a República Juliana, mas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foram derrotados pelo governo central após uma longa e sangrenta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guerra.</w:t>
      </w:r>
    </w:p>
    <w:p w14:paraId="292C22B7" w14:textId="3533ADE1" w:rsidR="00DD307E" w:rsidRP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 xml:space="preserve">A Sabinada, ocorrida na Bahia entre 1837 e 1838, foi </w:t>
      </w:r>
      <w:proofErr w:type="gramStart"/>
      <w:r w:rsidRPr="00DD307E">
        <w:rPr>
          <w:rFonts w:ascii="Verdana" w:hAnsi="Verdana" w:cs="Arial"/>
          <w:szCs w:val="24"/>
        </w:rPr>
        <w:t>outra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importante</w:t>
      </w:r>
      <w:proofErr w:type="gramEnd"/>
      <w:r w:rsidRPr="00DD307E">
        <w:rPr>
          <w:rFonts w:ascii="Verdana" w:hAnsi="Verdana" w:cs="Arial"/>
          <w:szCs w:val="24"/>
        </w:rPr>
        <w:t xml:space="preserve"> revolta durante o Período Regencial. Liderada pelo médico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Francisco Sabino, a revolta tinha como objetivo criar uma república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baiana até que Dom Pedro II atingisse a maioridade. Os sabinos eram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principalmente militares, comerciantes e profissionais liberais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insatisfeitos com o governo regencial. A revolta foi duramente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reprimida pelas forças imperiais, resultando em muitas mortes e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prisões.</w:t>
      </w:r>
    </w:p>
    <w:p w14:paraId="091ECF55" w14:textId="4A4827AE" w:rsidR="00DD307E" w:rsidRP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O Período Regencial também foi palco da Balaiada, que ocorreu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no Maranhão entre 1838 e 1841. Os balaios, como eram conhecidos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os revoltosos, eram compostos por vaqueiros, escravos e pequenos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agricultores que se rebelaram contra as injustiças sociais e 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exploração dos grandes proprietários de terras. A Balaiada também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 xml:space="preserve">foi </w:t>
      </w:r>
      <w:r w:rsidRPr="00DD307E">
        <w:rPr>
          <w:rFonts w:ascii="Verdana" w:hAnsi="Verdana" w:cs="Arial"/>
          <w:szCs w:val="24"/>
        </w:rPr>
        <w:lastRenderedPageBreak/>
        <w:t>violentamente reprimida pelo governo central, mas destacou a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insatisfação das camadas mais pobres da população.</w:t>
      </w:r>
    </w:p>
    <w:p w14:paraId="7E049497" w14:textId="77777777" w:rsidR="00DD307E" w:rsidRP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10C56536" w14:textId="77777777" w:rsidR="00DD307E" w:rsidRPr="00DD307E" w:rsidRDefault="00DD307E" w:rsidP="00DD307E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DD307E">
        <w:rPr>
          <w:rFonts w:ascii="Verdana" w:hAnsi="Verdana" w:cs="Arial"/>
          <w:b/>
          <w:bCs/>
          <w:szCs w:val="24"/>
        </w:rPr>
        <w:t>Questões</w:t>
      </w:r>
    </w:p>
    <w:p w14:paraId="4A2DAC4E" w14:textId="77777777" w:rsidR="00DD307E" w:rsidRP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1) O que marcou o início do Período Regencial no Brasil?</w:t>
      </w:r>
    </w:p>
    <w:p w14:paraId="7B04AC39" w14:textId="42792726" w:rsidR="00DD307E" w:rsidRPr="00DD307E" w:rsidRDefault="00DD307E" w:rsidP="00DD307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2D7E2" w14:textId="77777777" w:rsid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2) Quem eram os cabanos e o que motivou a Cabanagem?</w:t>
      </w:r>
    </w:p>
    <w:p w14:paraId="3E1D07B8" w14:textId="77777777" w:rsidR="00DD307E" w:rsidRPr="00DD307E" w:rsidRDefault="00DD307E" w:rsidP="00DD307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DF3F9" w14:textId="7ABDE65F" w:rsid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3) Qual era o principal objetivo dos farrapos na Guerra dos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Farrapos?</w:t>
      </w:r>
    </w:p>
    <w:p w14:paraId="171A7852" w14:textId="77777777" w:rsidR="00DD307E" w:rsidRDefault="00DD307E" w:rsidP="00DD307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1798D" w14:textId="087BF95F" w:rsid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4) O que motivou a Sabinada e quem a liderou?</w:t>
      </w:r>
    </w:p>
    <w:p w14:paraId="349A7636" w14:textId="77777777" w:rsidR="00DD307E" w:rsidRPr="00DD307E" w:rsidRDefault="00DD307E" w:rsidP="00DD307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7BB29" w14:textId="77777777" w:rsid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5) Quem eram os balaios e o que motivou a Balaiada?</w:t>
      </w:r>
    </w:p>
    <w:p w14:paraId="51C98F25" w14:textId="77777777" w:rsidR="00DD307E" w:rsidRPr="00DD307E" w:rsidRDefault="00DD307E" w:rsidP="00DD307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A4D7E" w14:textId="62D6584F" w:rsidR="00DD307E" w:rsidRDefault="00DD307E" w:rsidP="00DD307E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D307E">
        <w:rPr>
          <w:rFonts w:ascii="Verdana" w:hAnsi="Verdana" w:cs="Arial"/>
          <w:szCs w:val="24"/>
        </w:rPr>
        <w:t>6) Quais foram algumas das consequências das revoltas durante o</w:t>
      </w:r>
      <w:r>
        <w:rPr>
          <w:rFonts w:ascii="Verdana" w:hAnsi="Verdana" w:cs="Arial"/>
          <w:szCs w:val="24"/>
        </w:rPr>
        <w:t xml:space="preserve"> </w:t>
      </w:r>
      <w:r w:rsidRPr="00DD307E">
        <w:rPr>
          <w:rFonts w:ascii="Verdana" w:hAnsi="Verdana" w:cs="Arial"/>
          <w:szCs w:val="24"/>
        </w:rPr>
        <w:t>Período Regencial?</w:t>
      </w:r>
    </w:p>
    <w:p w14:paraId="62F48FB0" w14:textId="5406B0EE" w:rsidR="00DD307E" w:rsidRPr="00DD307E" w:rsidRDefault="00DD307E" w:rsidP="00DD307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D307E" w:rsidRPr="00DD307E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E3AB" w14:textId="77777777" w:rsidR="00393D8B" w:rsidRDefault="00393D8B" w:rsidP="00FE55FB">
      <w:pPr>
        <w:spacing w:after="0" w:line="240" w:lineRule="auto"/>
      </w:pPr>
      <w:r>
        <w:separator/>
      </w:r>
    </w:p>
  </w:endnote>
  <w:endnote w:type="continuationSeparator" w:id="0">
    <w:p w14:paraId="7EEC7A82" w14:textId="77777777" w:rsidR="00393D8B" w:rsidRDefault="00393D8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4778" w14:textId="77777777" w:rsidR="00393D8B" w:rsidRDefault="00393D8B" w:rsidP="00FE55FB">
      <w:pPr>
        <w:spacing w:after="0" w:line="240" w:lineRule="auto"/>
      </w:pPr>
      <w:r>
        <w:separator/>
      </w:r>
    </w:p>
  </w:footnote>
  <w:footnote w:type="continuationSeparator" w:id="0">
    <w:p w14:paraId="70DC36C4" w14:textId="77777777" w:rsidR="00393D8B" w:rsidRDefault="00393D8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D8B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2024-07-21T23:31:00Z</cp:lastPrinted>
  <dcterms:created xsi:type="dcterms:W3CDTF">2024-07-21T23:32:00Z</dcterms:created>
  <dcterms:modified xsi:type="dcterms:W3CDTF">2024-07-21T23:32:00Z</dcterms:modified>
</cp:coreProperties>
</file>