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41FA765C" w14:textId="6A8828BD" w:rsidR="00DD2428" w:rsidRPr="002F7ED2" w:rsidRDefault="005F7E9F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caps/>
          <w:kern w:val="36"/>
          <w:sz w:val="28"/>
          <w:szCs w:val="28"/>
        </w:rPr>
      </w:pPr>
      <w:r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O GOVERNO DE </w:t>
      </w:r>
      <w:r w:rsidR="00F5455B">
        <w:rPr>
          <w:rFonts w:ascii="Verdana" w:eastAsia="Times New Roman" w:hAnsi="Verdana"/>
          <w:b/>
          <w:bCs/>
          <w:kern w:val="36"/>
          <w:sz w:val="28"/>
          <w:szCs w:val="28"/>
        </w:rPr>
        <w:t>FLORIANO PEIXOTO</w:t>
      </w:r>
    </w:p>
    <w:p w14:paraId="56D4F30C" w14:textId="67AE8980" w:rsidR="00F5455B" w:rsidRPr="00F5455B" w:rsidRDefault="00F5455B" w:rsidP="00F5455B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F5455B">
        <w:rPr>
          <w:rFonts w:ascii="Verdana" w:hAnsi="Verdana" w:cs="Arial"/>
          <w:szCs w:val="24"/>
        </w:rPr>
        <w:t>Floriano Peixoto foi o segundo presidente do Brasil, assumindo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o cargo em 23 de novembro de 1891, após a renúncia de Deodoro da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 xml:space="preserve">Fonseca. Conhecido como </w:t>
      </w:r>
      <w:r>
        <w:rPr>
          <w:rFonts w:ascii="Verdana" w:hAnsi="Verdana" w:cs="Arial"/>
          <w:szCs w:val="24"/>
        </w:rPr>
        <w:t>“</w:t>
      </w:r>
      <w:r w:rsidRPr="00F5455B">
        <w:rPr>
          <w:rFonts w:ascii="Verdana" w:hAnsi="Verdana" w:cs="Arial"/>
          <w:szCs w:val="24"/>
        </w:rPr>
        <w:t>Marechal de Ferro</w:t>
      </w:r>
      <w:r>
        <w:rPr>
          <w:rFonts w:ascii="Verdana" w:hAnsi="Verdana" w:cs="Arial"/>
          <w:szCs w:val="24"/>
        </w:rPr>
        <w:t>”</w:t>
      </w:r>
      <w:r w:rsidRPr="00F5455B">
        <w:rPr>
          <w:rFonts w:ascii="Verdana" w:hAnsi="Verdana" w:cs="Arial"/>
          <w:szCs w:val="24"/>
        </w:rPr>
        <w:t>, Floriano enfrentou um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período de grande instabilidade política e social, mas sua liderança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firme ajudou a consolidar a recém-proclamada República. Ele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governou até 15 de novembro de 1894, sendo um dos principais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responsáveis pela manutenção da ordem e da unidade do país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durante os primeiros anos do regime republicano.</w:t>
      </w:r>
    </w:p>
    <w:p w14:paraId="539741FE" w14:textId="25CCA2DE" w:rsidR="00F5455B" w:rsidRPr="00F5455B" w:rsidRDefault="00F5455B" w:rsidP="00F5455B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F5455B">
        <w:rPr>
          <w:rFonts w:ascii="Verdana" w:hAnsi="Verdana" w:cs="Arial"/>
          <w:szCs w:val="24"/>
        </w:rPr>
        <w:t>Um dos maiores desafios enfrentados por Floriano Peixoto foi a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Revolta da Armada, que ocorreu em 1893. A revolta foi liderada por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setores da Marinha que estavam insatisfeitos com o governo e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exigiam a renúncia de Floriano. Os revoltosos chegaram a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bombardear a cidade do Rio de Janeiro e ameaçaram tomar o poder.</w:t>
      </w:r>
    </w:p>
    <w:p w14:paraId="4B8F3AA6" w14:textId="77777777" w:rsidR="00F5455B" w:rsidRDefault="00F5455B" w:rsidP="00F5455B">
      <w:pPr>
        <w:spacing w:after="0" w:line="360" w:lineRule="auto"/>
        <w:rPr>
          <w:rFonts w:ascii="Verdana" w:hAnsi="Verdana" w:cs="Arial"/>
          <w:szCs w:val="24"/>
        </w:rPr>
      </w:pPr>
      <w:r w:rsidRPr="00F5455B">
        <w:rPr>
          <w:rFonts w:ascii="Verdana" w:hAnsi="Verdana" w:cs="Arial"/>
          <w:szCs w:val="24"/>
        </w:rPr>
        <w:t>No entanto, Floriano respondeu com mão de ferro, mobilizando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tropas leais e reprimindo os insurretos com vigor, conseguindo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sufocar a revolta e restabelecer a ordem.</w:t>
      </w:r>
      <w:r>
        <w:rPr>
          <w:rFonts w:ascii="Verdana" w:hAnsi="Verdana" w:cs="Arial"/>
          <w:szCs w:val="24"/>
        </w:rPr>
        <w:t xml:space="preserve"> </w:t>
      </w:r>
    </w:p>
    <w:p w14:paraId="18B1B6D5" w14:textId="2FEB5B62" w:rsidR="00F5455B" w:rsidRPr="00F5455B" w:rsidRDefault="00F5455B" w:rsidP="00F5455B">
      <w:pPr>
        <w:tabs>
          <w:tab w:val="left" w:pos="8373"/>
        </w:tabs>
        <w:spacing w:after="0" w:line="360" w:lineRule="auto"/>
        <w:ind w:firstLine="708"/>
        <w:rPr>
          <w:rFonts w:ascii="Verdana" w:hAnsi="Verdana" w:cs="Arial"/>
          <w:szCs w:val="24"/>
        </w:rPr>
      </w:pPr>
      <w:r w:rsidRPr="00F5455B">
        <w:rPr>
          <w:rFonts w:ascii="Verdana" w:hAnsi="Verdana" w:cs="Arial"/>
          <w:szCs w:val="24"/>
        </w:rPr>
        <w:t>Além da Revolta da Armada, Floriano Peixoto também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enfrentou a Revolução Federalista, que ocorreu no Rio Grande do Sul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entre 1893 e 1895. Esse conflito foi um dos mais sangrentos da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história do Brasil, envolvendo disputas entre facções políticas locais –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os federalistas, que defendiam maior autonomia para os estados, e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os republicanos, que apoiavam o governo central. Floriano enviou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forças federais para combater os rebeldes e, após intensos combates,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conseguiu derrotar os federalistas, reforçando a autoridade do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governo central.</w:t>
      </w:r>
    </w:p>
    <w:p w14:paraId="54D58790" w14:textId="3726AA0D" w:rsidR="00F5455B" w:rsidRPr="00F5455B" w:rsidRDefault="00F5455B" w:rsidP="00F5455B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F5455B">
        <w:rPr>
          <w:rFonts w:ascii="Verdana" w:hAnsi="Verdana" w:cs="Arial"/>
          <w:szCs w:val="24"/>
        </w:rPr>
        <w:t>O governo de Floriano Peixoto foi marcado por medidas de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centralização e fortalecimento do poder executivo. Ele tomou ações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para estabilizar a economia, controlar a inflação e reorganizar as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finanças públicas. Além disso, Floriano incentivou a imigração e a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industrialização, visando modernizar o país e reduzir a dependência</w:t>
      </w:r>
    </w:p>
    <w:p w14:paraId="45DF5DE6" w14:textId="53BF680B" w:rsidR="00F5455B" w:rsidRPr="00F5455B" w:rsidRDefault="00F5455B" w:rsidP="00F5455B">
      <w:pPr>
        <w:spacing w:after="0" w:line="360" w:lineRule="auto"/>
        <w:rPr>
          <w:rFonts w:ascii="Verdana" w:hAnsi="Verdana" w:cs="Arial"/>
          <w:szCs w:val="24"/>
        </w:rPr>
      </w:pPr>
      <w:r w:rsidRPr="00F5455B">
        <w:rPr>
          <w:rFonts w:ascii="Verdana" w:hAnsi="Verdana" w:cs="Arial"/>
          <w:szCs w:val="24"/>
        </w:rPr>
        <w:t>da agricultura. Sua administração foi vista como autoritária por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muitos, mas também foi reconhecida por trazer estabilidade em um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momento crítico da história brasileira.</w:t>
      </w:r>
    </w:p>
    <w:p w14:paraId="75181242" w14:textId="3CDD20B0" w:rsidR="00F5455B" w:rsidRPr="00F5455B" w:rsidRDefault="00F5455B" w:rsidP="00F5455B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F5455B">
        <w:rPr>
          <w:rFonts w:ascii="Verdana" w:hAnsi="Verdana" w:cs="Arial"/>
          <w:szCs w:val="24"/>
        </w:rPr>
        <w:t>Apesar das controvérsias, Floriano Peixoto deixou um legado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significativo. Seu governo consolidou a República e garantiu a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 xml:space="preserve">continuidade do novo regime, mesmo </w:t>
      </w:r>
      <w:r w:rsidRPr="00F5455B">
        <w:rPr>
          <w:rFonts w:ascii="Verdana" w:hAnsi="Verdana" w:cs="Arial"/>
          <w:szCs w:val="24"/>
        </w:rPr>
        <w:lastRenderedPageBreak/>
        <w:t>enfrentando grandes desafios e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oposições. A figura de Floriano é lembrada como a de um líder firme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e decidido, cuja determinação ajudou a manter a integridade e a</w:t>
      </w:r>
      <w:r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unidade do Brasil durante um período turbulento.</w:t>
      </w:r>
    </w:p>
    <w:p w14:paraId="37815AB3" w14:textId="77777777" w:rsidR="00F5455B" w:rsidRPr="00F5455B" w:rsidRDefault="00F5455B" w:rsidP="00F5455B">
      <w:pPr>
        <w:spacing w:after="0" w:line="360" w:lineRule="auto"/>
        <w:rPr>
          <w:rFonts w:ascii="Verdana" w:hAnsi="Verdana" w:cs="Arial"/>
          <w:szCs w:val="24"/>
        </w:rPr>
      </w:pPr>
    </w:p>
    <w:p w14:paraId="78814E14" w14:textId="77777777" w:rsidR="00F5455B" w:rsidRPr="00F5455B" w:rsidRDefault="00F5455B" w:rsidP="00F5455B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  <w:r w:rsidRPr="00F5455B">
        <w:rPr>
          <w:rFonts w:ascii="Verdana" w:hAnsi="Verdana" w:cs="Arial"/>
          <w:b/>
          <w:bCs/>
          <w:szCs w:val="24"/>
        </w:rPr>
        <w:t>Questões</w:t>
      </w:r>
    </w:p>
    <w:p w14:paraId="139D594B" w14:textId="77777777" w:rsidR="00F5455B" w:rsidRPr="00F5455B" w:rsidRDefault="00F5455B" w:rsidP="00F5455B">
      <w:pPr>
        <w:spacing w:after="0" w:line="360" w:lineRule="auto"/>
        <w:rPr>
          <w:rFonts w:ascii="Verdana" w:hAnsi="Verdana" w:cs="Arial"/>
          <w:szCs w:val="24"/>
        </w:rPr>
      </w:pPr>
    </w:p>
    <w:p w14:paraId="167747D3" w14:textId="77777777" w:rsidR="00F5455B" w:rsidRPr="00F5455B" w:rsidRDefault="00F5455B" w:rsidP="000D5DC6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F5455B">
        <w:rPr>
          <w:rFonts w:ascii="Verdana" w:hAnsi="Verdana" w:cs="Arial"/>
          <w:szCs w:val="24"/>
        </w:rPr>
        <w:t>1) Quando Floriano Peixoto assumiu a presidência do Brasil?</w:t>
      </w:r>
    </w:p>
    <w:p w14:paraId="7FFC7335" w14:textId="01235C1C" w:rsidR="000D5DC6" w:rsidRPr="00F5455B" w:rsidRDefault="000D5DC6" w:rsidP="000D5DC6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4CDE5F7" w14:textId="06146046" w:rsidR="00F5455B" w:rsidRPr="00F5455B" w:rsidRDefault="00F5455B" w:rsidP="000D5DC6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F5455B">
        <w:rPr>
          <w:rFonts w:ascii="Verdana" w:hAnsi="Verdana" w:cs="Arial"/>
          <w:szCs w:val="24"/>
        </w:rPr>
        <w:t>2) Qual foi um dos maiores desafios enfrentados por Floriano</w:t>
      </w:r>
      <w:r w:rsidR="000D5DC6"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Peixoto durante seu governo?</w:t>
      </w:r>
    </w:p>
    <w:p w14:paraId="4D47F37E" w14:textId="44915B8A" w:rsidR="000D5DC6" w:rsidRPr="00F5455B" w:rsidRDefault="000D5DC6" w:rsidP="000D5DC6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72F188B" w14:textId="77777777" w:rsidR="00F5455B" w:rsidRPr="00F5455B" w:rsidRDefault="00F5455B" w:rsidP="000D5DC6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F5455B">
        <w:rPr>
          <w:rFonts w:ascii="Verdana" w:hAnsi="Verdana" w:cs="Arial"/>
          <w:szCs w:val="24"/>
        </w:rPr>
        <w:t>3) Como Floriano Peixoto respondeu à Revolta da Armada?</w:t>
      </w:r>
    </w:p>
    <w:p w14:paraId="47AD8C0A" w14:textId="17718DE9" w:rsidR="000D5DC6" w:rsidRPr="00F5455B" w:rsidRDefault="000D5DC6" w:rsidP="000D5DC6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8C7DAC2" w14:textId="6B699D4B" w:rsidR="00F5455B" w:rsidRPr="00F5455B" w:rsidRDefault="00F5455B" w:rsidP="000D5DC6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F5455B">
        <w:rPr>
          <w:rFonts w:ascii="Verdana" w:hAnsi="Verdana" w:cs="Arial"/>
          <w:szCs w:val="24"/>
        </w:rPr>
        <w:t>4) Qual outro conflito significativo ocorreu durante o governo de</w:t>
      </w:r>
      <w:r w:rsidR="000D5DC6"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Floriano Peixoto?</w:t>
      </w:r>
    </w:p>
    <w:p w14:paraId="7920D186" w14:textId="7A5DDB3D" w:rsidR="000D5DC6" w:rsidRPr="00F5455B" w:rsidRDefault="000D5DC6" w:rsidP="000D5DC6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3058B83" w14:textId="2413A33A" w:rsidR="00F5455B" w:rsidRPr="00F5455B" w:rsidRDefault="00F5455B" w:rsidP="000D5DC6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F5455B">
        <w:rPr>
          <w:rFonts w:ascii="Verdana" w:hAnsi="Verdana" w:cs="Arial"/>
          <w:szCs w:val="24"/>
        </w:rPr>
        <w:t>5) Quais medidas Floriano Peixoto tomou para fortalecer o</w:t>
      </w:r>
      <w:r w:rsidR="000D5DC6"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governo central?</w:t>
      </w:r>
    </w:p>
    <w:p w14:paraId="33764428" w14:textId="7DB0AAD1" w:rsidR="000D5DC6" w:rsidRPr="00F5455B" w:rsidRDefault="000D5DC6" w:rsidP="000D5DC6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B8264B6" w14:textId="2F3B7F65" w:rsidR="00F5455B" w:rsidRDefault="00F5455B" w:rsidP="000D5DC6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F5455B">
        <w:rPr>
          <w:rFonts w:ascii="Verdana" w:hAnsi="Verdana" w:cs="Arial"/>
          <w:szCs w:val="24"/>
        </w:rPr>
        <w:t>6) Como é lembrada a figura de Floriano Peixoto na história do</w:t>
      </w:r>
      <w:r w:rsidR="000D5DC6">
        <w:rPr>
          <w:rFonts w:ascii="Verdana" w:hAnsi="Verdana" w:cs="Arial"/>
          <w:szCs w:val="24"/>
        </w:rPr>
        <w:t xml:space="preserve"> </w:t>
      </w:r>
      <w:r w:rsidRPr="00F5455B">
        <w:rPr>
          <w:rFonts w:ascii="Verdana" w:hAnsi="Verdana" w:cs="Arial"/>
          <w:szCs w:val="24"/>
        </w:rPr>
        <w:t>Brasil?</w:t>
      </w:r>
    </w:p>
    <w:p w14:paraId="7FEB4E2F" w14:textId="77777777" w:rsidR="000D5DC6" w:rsidRPr="00F5455B" w:rsidRDefault="000D5DC6" w:rsidP="000D5DC6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F1CD384" w14:textId="77777777" w:rsidR="000D5DC6" w:rsidRPr="00F5455B" w:rsidRDefault="000D5DC6" w:rsidP="000D5DC6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sectPr w:rsidR="000D5DC6" w:rsidRPr="00F5455B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E2EA9" w14:textId="77777777" w:rsidR="009F18C4" w:rsidRDefault="009F18C4" w:rsidP="00FE55FB">
      <w:pPr>
        <w:spacing w:after="0" w:line="240" w:lineRule="auto"/>
      </w:pPr>
      <w:r>
        <w:separator/>
      </w:r>
    </w:p>
  </w:endnote>
  <w:endnote w:type="continuationSeparator" w:id="0">
    <w:p w14:paraId="651E7C44" w14:textId="77777777" w:rsidR="009F18C4" w:rsidRDefault="009F18C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DB4F4" w14:textId="77777777" w:rsidR="009F18C4" w:rsidRDefault="009F18C4" w:rsidP="00FE55FB">
      <w:pPr>
        <w:spacing w:after="0" w:line="240" w:lineRule="auto"/>
      </w:pPr>
      <w:r>
        <w:separator/>
      </w:r>
    </w:p>
  </w:footnote>
  <w:footnote w:type="continuationSeparator" w:id="0">
    <w:p w14:paraId="4B5D8A75" w14:textId="77777777" w:rsidR="009F18C4" w:rsidRDefault="009F18C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7"/>
  </w:num>
  <w:num w:numId="2" w16cid:durableId="1445465039">
    <w:abstractNumId w:val="14"/>
  </w:num>
  <w:num w:numId="3" w16cid:durableId="701517824">
    <w:abstractNumId w:val="11"/>
  </w:num>
  <w:num w:numId="4" w16cid:durableId="1858039108">
    <w:abstractNumId w:val="17"/>
  </w:num>
  <w:num w:numId="5" w16cid:durableId="342634766">
    <w:abstractNumId w:val="8"/>
  </w:num>
  <w:num w:numId="6" w16cid:durableId="1389762270">
    <w:abstractNumId w:val="9"/>
  </w:num>
  <w:num w:numId="7" w16cid:durableId="739328190">
    <w:abstractNumId w:val="1"/>
  </w:num>
  <w:num w:numId="8" w16cid:durableId="587035347">
    <w:abstractNumId w:val="19"/>
  </w:num>
  <w:num w:numId="9" w16cid:durableId="1963726873">
    <w:abstractNumId w:val="15"/>
  </w:num>
  <w:num w:numId="10" w16cid:durableId="589507870">
    <w:abstractNumId w:val="12"/>
  </w:num>
  <w:num w:numId="11" w16cid:durableId="530074543">
    <w:abstractNumId w:val="4"/>
  </w:num>
  <w:num w:numId="12" w16cid:durableId="511644631">
    <w:abstractNumId w:val="10"/>
  </w:num>
  <w:num w:numId="13" w16cid:durableId="1519780583">
    <w:abstractNumId w:val="13"/>
  </w:num>
  <w:num w:numId="14" w16cid:durableId="1378359510">
    <w:abstractNumId w:val="6"/>
  </w:num>
  <w:num w:numId="15" w16cid:durableId="1307006836">
    <w:abstractNumId w:val="0"/>
  </w:num>
  <w:num w:numId="16" w16cid:durableId="205992240">
    <w:abstractNumId w:val="16"/>
  </w:num>
  <w:num w:numId="17" w16cid:durableId="1031495197">
    <w:abstractNumId w:val="18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18C4"/>
    <w:rsid w:val="009F20B8"/>
    <w:rsid w:val="009F2CB0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2024-07-22T01:12:00Z</cp:lastPrinted>
  <dcterms:created xsi:type="dcterms:W3CDTF">2024-07-22T01:13:00Z</dcterms:created>
  <dcterms:modified xsi:type="dcterms:W3CDTF">2024-07-22T01:13:00Z</dcterms:modified>
</cp:coreProperties>
</file>