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F7AD" w14:textId="77777777" w:rsidR="008E5FB8" w:rsidRPr="00D84EF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31F23003" wp14:editId="3328AAC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84EF1">
        <w:rPr>
          <w:rFonts w:ascii="Verdana" w:hAnsi="Verdana" w:cs="Arial"/>
          <w:szCs w:val="24"/>
        </w:rPr>
        <w:t>ESCOLA ____________</w:t>
      </w:r>
      <w:r w:rsidRPr="00D84EF1">
        <w:rPr>
          <w:rFonts w:ascii="Verdana" w:hAnsi="Verdana" w:cs="Arial"/>
          <w:szCs w:val="24"/>
        </w:rPr>
        <w:t>____________________</w:t>
      </w:r>
      <w:r w:rsidR="00E86F37" w:rsidRPr="00D84EF1">
        <w:rPr>
          <w:rFonts w:ascii="Verdana" w:hAnsi="Verdana" w:cs="Arial"/>
          <w:szCs w:val="24"/>
        </w:rPr>
        <w:t>_DATA:_____/_____/_____</w:t>
      </w:r>
    </w:p>
    <w:p w14:paraId="117AA01C" w14:textId="77777777" w:rsidR="00204057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PROF:________</w:t>
      </w:r>
      <w:r w:rsidR="00204057" w:rsidRPr="00D84EF1">
        <w:rPr>
          <w:rFonts w:ascii="Verdana" w:hAnsi="Verdana" w:cs="Arial"/>
          <w:szCs w:val="24"/>
        </w:rPr>
        <w:t>__________________________</w:t>
      </w:r>
      <w:r w:rsidRPr="00D84EF1">
        <w:rPr>
          <w:rFonts w:ascii="Verdana" w:hAnsi="Verdana" w:cs="Arial"/>
          <w:szCs w:val="24"/>
        </w:rPr>
        <w:t>_____TURMA:___________</w:t>
      </w:r>
    </w:p>
    <w:p w14:paraId="285D1A1B" w14:textId="77777777" w:rsidR="00A27109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NOME:_________________________________</w:t>
      </w:r>
      <w:r w:rsidR="00453DF6" w:rsidRPr="00D84EF1">
        <w:rPr>
          <w:rFonts w:ascii="Verdana" w:hAnsi="Verdana" w:cs="Arial"/>
          <w:szCs w:val="24"/>
        </w:rPr>
        <w:t>_______________________</w:t>
      </w:r>
    </w:p>
    <w:p w14:paraId="5AC453B9" w14:textId="77777777" w:rsidR="00F6001A" w:rsidRDefault="00F6001A" w:rsidP="003D00EF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7256456E" w14:textId="77777777" w:rsidR="00F52AE5" w:rsidRDefault="00F52AE5" w:rsidP="003D00EF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35EA3F5A" w14:textId="0AE529E6" w:rsidR="00331CF9" w:rsidRDefault="00E06870" w:rsidP="0024116C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bCs/>
          <w:sz w:val="28"/>
          <w:szCs w:val="28"/>
        </w:rPr>
      </w:pPr>
      <w:r w:rsidRPr="00E06870">
        <w:rPr>
          <w:rFonts w:ascii="Verdana" w:hAnsi="Verdana"/>
          <w:b/>
          <w:bCs/>
          <w:sz w:val="28"/>
          <w:szCs w:val="28"/>
        </w:rPr>
        <w:t>ARTICULAÇÕES</w:t>
      </w:r>
    </w:p>
    <w:p w14:paraId="4F409A87" w14:textId="77777777" w:rsidR="00E06870" w:rsidRPr="00AA40E1" w:rsidRDefault="00E06870" w:rsidP="0024116C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3D12DEA9" w14:textId="6F9132FA" w:rsidR="00E06870" w:rsidRPr="00E06870" w:rsidRDefault="00E06870" w:rsidP="00E06870">
      <w:pPr>
        <w:ind w:firstLine="708"/>
        <w:rPr>
          <w:rFonts w:ascii="Verdana" w:hAnsi="Verdana"/>
        </w:rPr>
      </w:pPr>
      <w:r w:rsidRPr="00E06870">
        <w:rPr>
          <w:rFonts w:ascii="Verdana" w:hAnsi="Verdana"/>
        </w:rPr>
        <w:t>As articulações são estruturas que conectam os ossos do corpo</w:t>
      </w:r>
      <w:r>
        <w:rPr>
          <w:rFonts w:ascii="Verdana" w:hAnsi="Verdana"/>
        </w:rPr>
        <w:t xml:space="preserve"> </w:t>
      </w:r>
      <w:r w:rsidRPr="00E06870">
        <w:rPr>
          <w:rFonts w:ascii="Verdana" w:hAnsi="Verdana"/>
        </w:rPr>
        <w:t>e permitem a movimentação e a flexibilidade. Elas desempenham um</w:t>
      </w:r>
      <w:r>
        <w:rPr>
          <w:rFonts w:ascii="Verdana" w:hAnsi="Verdana"/>
        </w:rPr>
        <w:t xml:space="preserve"> </w:t>
      </w:r>
      <w:r w:rsidRPr="00E06870">
        <w:rPr>
          <w:rFonts w:ascii="Verdana" w:hAnsi="Verdana"/>
        </w:rPr>
        <w:t>papel crucial no sistema musculoesquelético, proporcionando</w:t>
      </w:r>
      <w:r>
        <w:rPr>
          <w:rFonts w:ascii="Verdana" w:hAnsi="Verdana"/>
        </w:rPr>
        <w:t xml:space="preserve"> </w:t>
      </w:r>
      <w:r w:rsidRPr="00E06870">
        <w:rPr>
          <w:rFonts w:ascii="Verdana" w:hAnsi="Verdana"/>
        </w:rPr>
        <w:t>estabilidade e permitindo que os ossos se movam de maneira suave e</w:t>
      </w:r>
      <w:r>
        <w:rPr>
          <w:rFonts w:ascii="Verdana" w:hAnsi="Verdana"/>
        </w:rPr>
        <w:t xml:space="preserve"> </w:t>
      </w:r>
      <w:r w:rsidRPr="00E06870">
        <w:rPr>
          <w:rFonts w:ascii="Verdana" w:hAnsi="Verdana"/>
        </w:rPr>
        <w:t>controlada. Existem diferentes tipos de articulações, classificadas com</w:t>
      </w:r>
      <w:r>
        <w:rPr>
          <w:rFonts w:ascii="Verdana" w:hAnsi="Verdana"/>
        </w:rPr>
        <w:t xml:space="preserve"> </w:t>
      </w:r>
      <w:r w:rsidRPr="00E06870">
        <w:rPr>
          <w:rFonts w:ascii="Verdana" w:hAnsi="Verdana"/>
        </w:rPr>
        <w:t>base na sua estrutura e no grau de movimento que permitem.</w:t>
      </w:r>
    </w:p>
    <w:p w14:paraId="36B34720" w14:textId="7A04454E" w:rsidR="00E06870" w:rsidRPr="00E06870" w:rsidRDefault="00E06870" w:rsidP="00E06870">
      <w:pPr>
        <w:ind w:firstLine="708"/>
        <w:rPr>
          <w:rFonts w:ascii="Verdana" w:hAnsi="Verdana"/>
        </w:rPr>
      </w:pPr>
      <w:r w:rsidRPr="00E06870">
        <w:rPr>
          <w:rFonts w:ascii="Verdana" w:hAnsi="Verdana"/>
        </w:rPr>
        <w:t>As articulações podem ser classificadas em três categorias</w:t>
      </w:r>
      <w:r>
        <w:rPr>
          <w:rFonts w:ascii="Verdana" w:hAnsi="Verdana"/>
        </w:rPr>
        <w:t xml:space="preserve"> </w:t>
      </w:r>
      <w:r w:rsidRPr="00E06870">
        <w:rPr>
          <w:rFonts w:ascii="Verdana" w:hAnsi="Verdana"/>
        </w:rPr>
        <w:t>principais: fibrosas, cartilaginosas e sinoviais. As articulações fibrosas</w:t>
      </w:r>
      <w:r>
        <w:rPr>
          <w:rFonts w:ascii="Verdana" w:hAnsi="Verdana"/>
        </w:rPr>
        <w:t xml:space="preserve"> </w:t>
      </w:r>
      <w:r w:rsidRPr="00E06870">
        <w:rPr>
          <w:rFonts w:ascii="Verdana" w:hAnsi="Verdana"/>
        </w:rPr>
        <w:t>são imóveis ou têm movimento muito limitado, como as suturas no</w:t>
      </w:r>
      <w:r>
        <w:rPr>
          <w:rFonts w:ascii="Verdana" w:hAnsi="Verdana"/>
        </w:rPr>
        <w:t xml:space="preserve"> </w:t>
      </w:r>
      <w:r w:rsidRPr="00E06870">
        <w:rPr>
          <w:rFonts w:ascii="Verdana" w:hAnsi="Verdana"/>
        </w:rPr>
        <w:t>crânio. As articulações cartilaginosas permitem um pouco mais de</w:t>
      </w:r>
      <w:r>
        <w:rPr>
          <w:rFonts w:ascii="Verdana" w:hAnsi="Verdana"/>
        </w:rPr>
        <w:t xml:space="preserve"> </w:t>
      </w:r>
      <w:r w:rsidRPr="00E06870">
        <w:rPr>
          <w:rFonts w:ascii="Verdana" w:hAnsi="Verdana"/>
        </w:rPr>
        <w:t>movimento e são encontradas em locais como as costelas e o</w:t>
      </w:r>
      <w:r>
        <w:rPr>
          <w:rFonts w:ascii="Verdana" w:hAnsi="Verdana"/>
        </w:rPr>
        <w:t xml:space="preserve"> </w:t>
      </w:r>
      <w:r w:rsidRPr="00E06870">
        <w:rPr>
          <w:rFonts w:ascii="Verdana" w:hAnsi="Verdana"/>
        </w:rPr>
        <w:t>esterno. Já as articulações sinoviais são as mais móveis e comuns no</w:t>
      </w:r>
      <w:r>
        <w:rPr>
          <w:rFonts w:ascii="Verdana" w:hAnsi="Verdana"/>
        </w:rPr>
        <w:t xml:space="preserve"> </w:t>
      </w:r>
      <w:r w:rsidRPr="00E06870">
        <w:rPr>
          <w:rFonts w:ascii="Verdana" w:hAnsi="Verdana"/>
        </w:rPr>
        <w:t>corpo humano, permitindo uma ampla gama de movimentos.</w:t>
      </w:r>
    </w:p>
    <w:p w14:paraId="1D94BC7A" w14:textId="43FA95BA" w:rsidR="00E06870" w:rsidRPr="00E06870" w:rsidRDefault="00E06870" w:rsidP="00E06870">
      <w:pPr>
        <w:ind w:firstLine="708"/>
        <w:rPr>
          <w:rFonts w:ascii="Verdana" w:hAnsi="Verdana"/>
        </w:rPr>
      </w:pPr>
      <w:r w:rsidRPr="00E06870">
        <w:rPr>
          <w:rFonts w:ascii="Verdana" w:hAnsi="Verdana"/>
        </w:rPr>
        <w:t>Exemplos incluem os ombros, joelhos e quadris.</w:t>
      </w:r>
      <w:r>
        <w:rPr>
          <w:rFonts w:ascii="Verdana" w:hAnsi="Verdana"/>
        </w:rPr>
        <w:t xml:space="preserve"> </w:t>
      </w:r>
      <w:r w:rsidRPr="00E06870">
        <w:rPr>
          <w:rFonts w:ascii="Verdana" w:hAnsi="Verdana"/>
        </w:rPr>
        <w:t>Nas articulações sinoviais, os ossos são cobertos por uma</w:t>
      </w:r>
      <w:r>
        <w:rPr>
          <w:rFonts w:ascii="Verdana" w:hAnsi="Verdana"/>
        </w:rPr>
        <w:t xml:space="preserve"> </w:t>
      </w:r>
      <w:r w:rsidRPr="00E06870">
        <w:rPr>
          <w:rFonts w:ascii="Verdana" w:hAnsi="Verdana"/>
        </w:rPr>
        <w:t>cartilagem lisa e flexível que reduz o atrito e absorve impactos. Essas</w:t>
      </w:r>
      <w:r>
        <w:rPr>
          <w:rFonts w:ascii="Verdana" w:hAnsi="Verdana"/>
        </w:rPr>
        <w:t xml:space="preserve"> </w:t>
      </w:r>
      <w:r w:rsidRPr="00E06870">
        <w:rPr>
          <w:rFonts w:ascii="Verdana" w:hAnsi="Verdana"/>
        </w:rPr>
        <w:t>articulações são envolvidas por uma cápsula articular, que contém</w:t>
      </w:r>
      <w:r>
        <w:rPr>
          <w:rFonts w:ascii="Verdana" w:hAnsi="Verdana"/>
        </w:rPr>
        <w:t xml:space="preserve"> </w:t>
      </w:r>
      <w:r w:rsidRPr="00E06870">
        <w:rPr>
          <w:rFonts w:ascii="Verdana" w:hAnsi="Verdana"/>
        </w:rPr>
        <w:t>líquido sinovial. Esse líquido atua como um lubrificante, facilitando o</w:t>
      </w:r>
      <w:r>
        <w:rPr>
          <w:rFonts w:ascii="Verdana" w:hAnsi="Verdana"/>
        </w:rPr>
        <w:t xml:space="preserve"> </w:t>
      </w:r>
      <w:r w:rsidRPr="00E06870">
        <w:rPr>
          <w:rFonts w:ascii="Verdana" w:hAnsi="Verdana"/>
        </w:rPr>
        <w:t>movimento dos ossos e reduzindo o desgaste. Ligamentos, que são</w:t>
      </w:r>
      <w:r>
        <w:rPr>
          <w:rFonts w:ascii="Verdana" w:hAnsi="Verdana"/>
        </w:rPr>
        <w:t xml:space="preserve"> </w:t>
      </w:r>
      <w:r w:rsidRPr="00E06870">
        <w:rPr>
          <w:rFonts w:ascii="Verdana" w:hAnsi="Verdana"/>
        </w:rPr>
        <w:t>tecidos conjuntivos fortes, ajudam a estabilizar as articulações,</w:t>
      </w:r>
      <w:r>
        <w:rPr>
          <w:rFonts w:ascii="Verdana" w:hAnsi="Verdana"/>
        </w:rPr>
        <w:t xml:space="preserve"> </w:t>
      </w:r>
      <w:r w:rsidRPr="00E06870">
        <w:rPr>
          <w:rFonts w:ascii="Verdana" w:hAnsi="Verdana"/>
        </w:rPr>
        <w:t>mantendo os ossos na posição correta.</w:t>
      </w:r>
    </w:p>
    <w:p w14:paraId="29035383" w14:textId="50F3E646" w:rsidR="00E06870" w:rsidRPr="00E06870" w:rsidRDefault="00E06870" w:rsidP="00E06870">
      <w:pPr>
        <w:ind w:firstLine="708"/>
        <w:rPr>
          <w:rFonts w:ascii="Verdana" w:hAnsi="Verdana"/>
        </w:rPr>
      </w:pPr>
      <w:r w:rsidRPr="00E06870">
        <w:rPr>
          <w:rFonts w:ascii="Verdana" w:hAnsi="Verdana"/>
        </w:rPr>
        <w:t>O movimento nas articulações sinoviais é possível devido à ação</w:t>
      </w:r>
      <w:r>
        <w:rPr>
          <w:rFonts w:ascii="Verdana" w:hAnsi="Verdana"/>
        </w:rPr>
        <w:t xml:space="preserve"> </w:t>
      </w:r>
      <w:r w:rsidRPr="00E06870">
        <w:rPr>
          <w:rFonts w:ascii="Verdana" w:hAnsi="Verdana"/>
        </w:rPr>
        <w:t>coordenada dos músculos, tendões e ligamentos. Os músculos</w:t>
      </w:r>
      <w:r>
        <w:rPr>
          <w:rFonts w:ascii="Verdana" w:hAnsi="Verdana"/>
        </w:rPr>
        <w:t xml:space="preserve"> </w:t>
      </w:r>
      <w:r w:rsidRPr="00E06870">
        <w:rPr>
          <w:rFonts w:ascii="Verdana" w:hAnsi="Verdana"/>
        </w:rPr>
        <w:t>esqueléticos se contraem e puxam os ossos, enquanto os ligamentos</w:t>
      </w:r>
      <w:r>
        <w:rPr>
          <w:rFonts w:ascii="Verdana" w:hAnsi="Verdana"/>
        </w:rPr>
        <w:t xml:space="preserve"> </w:t>
      </w:r>
      <w:r w:rsidRPr="00E06870">
        <w:rPr>
          <w:rFonts w:ascii="Verdana" w:hAnsi="Verdana"/>
        </w:rPr>
        <w:t>fornecem estabilidade e previnem movimentos excessivos que</w:t>
      </w:r>
      <w:r>
        <w:rPr>
          <w:rFonts w:ascii="Verdana" w:hAnsi="Verdana"/>
        </w:rPr>
        <w:t xml:space="preserve"> </w:t>
      </w:r>
      <w:r w:rsidRPr="00E06870">
        <w:rPr>
          <w:rFonts w:ascii="Verdana" w:hAnsi="Verdana"/>
        </w:rPr>
        <w:t xml:space="preserve">poderiam causar lesões. As articulações também contêm </w:t>
      </w:r>
      <w:proofErr w:type="spellStart"/>
      <w:r w:rsidRPr="00E06870">
        <w:rPr>
          <w:rFonts w:ascii="Verdana" w:hAnsi="Verdana"/>
        </w:rPr>
        <w:t>bursas</w:t>
      </w:r>
      <w:proofErr w:type="spellEnd"/>
      <w:r w:rsidRPr="00E06870">
        <w:rPr>
          <w:rFonts w:ascii="Verdana" w:hAnsi="Verdana"/>
        </w:rPr>
        <w:t>, que</w:t>
      </w:r>
      <w:r>
        <w:rPr>
          <w:rFonts w:ascii="Verdana" w:hAnsi="Verdana"/>
        </w:rPr>
        <w:t xml:space="preserve"> </w:t>
      </w:r>
      <w:r w:rsidRPr="00E06870">
        <w:rPr>
          <w:rFonts w:ascii="Verdana" w:hAnsi="Verdana"/>
        </w:rPr>
        <w:t>são pequenos sacos cheios de líquido que ajudam a reduzir o atrito</w:t>
      </w:r>
      <w:r>
        <w:rPr>
          <w:rFonts w:ascii="Verdana" w:hAnsi="Verdana"/>
        </w:rPr>
        <w:t xml:space="preserve"> </w:t>
      </w:r>
      <w:r w:rsidRPr="00E06870">
        <w:rPr>
          <w:rFonts w:ascii="Verdana" w:hAnsi="Verdana"/>
        </w:rPr>
        <w:t>entre os tecidos.</w:t>
      </w:r>
    </w:p>
    <w:p w14:paraId="7F9B134C" w14:textId="54C2BD1A" w:rsidR="00E06870" w:rsidRPr="00E06870" w:rsidRDefault="00E06870" w:rsidP="00E06870">
      <w:pPr>
        <w:ind w:firstLine="708"/>
        <w:rPr>
          <w:rFonts w:ascii="Verdana" w:hAnsi="Verdana"/>
        </w:rPr>
      </w:pPr>
      <w:r w:rsidRPr="00E06870">
        <w:rPr>
          <w:rFonts w:ascii="Verdana" w:hAnsi="Verdana"/>
        </w:rPr>
        <w:t>A saúde das articulações é essencial para a mobilidade e a</w:t>
      </w:r>
      <w:r>
        <w:rPr>
          <w:rFonts w:ascii="Verdana" w:hAnsi="Verdana"/>
        </w:rPr>
        <w:t xml:space="preserve"> </w:t>
      </w:r>
      <w:r w:rsidRPr="00E06870">
        <w:rPr>
          <w:rFonts w:ascii="Verdana" w:hAnsi="Verdana"/>
        </w:rPr>
        <w:t>qualidade de vida. Problemas articulares, como artrite, lesões nos</w:t>
      </w:r>
      <w:r>
        <w:rPr>
          <w:rFonts w:ascii="Verdana" w:hAnsi="Verdana"/>
        </w:rPr>
        <w:t xml:space="preserve"> </w:t>
      </w:r>
      <w:r w:rsidRPr="00E06870">
        <w:rPr>
          <w:rFonts w:ascii="Verdana" w:hAnsi="Verdana"/>
        </w:rPr>
        <w:t>ligamentos e desgaste da cartilagem, podem causar dor, rigidez e</w:t>
      </w:r>
      <w:r>
        <w:rPr>
          <w:rFonts w:ascii="Verdana" w:hAnsi="Verdana"/>
        </w:rPr>
        <w:t xml:space="preserve"> </w:t>
      </w:r>
      <w:r w:rsidRPr="00E06870">
        <w:rPr>
          <w:rFonts w:ascii="Verdana" w:hAnsi="Verdana"/>
        </w:rPr>
        <w:t>limitar a movimentação. Manter um peso saudável, praticar exercícios</w:t>
      </w:r>
      <w:r>
        <w:rPr>
          <w:rFonts w:ascii="Verdana" w:hAnsi="Verdana"/>
        </w:rPr>
        <w:t xml:space="preserve"> </w:t>
      </w:r>
      <w:r w:rsidRPr="00E06870">
        <w:rPr>
          <w:rFonts w:ascii="Verdana" w:hAnsi="Verdana"/>
        </w:rPr>
        <w:t>regularmente e evitar movimentos repetitivos que sobrecarregam as</w:t>
      </w:r>
      <w:r>
        <w:rPr>
          <w:rFonts w:ascii="Verdana" w:hAnsi="Verdana"/>
        </w:rPr>
        <w:t xml:space="preserve"> </w:t>
      </w:r>
      <w:r w:rsidRPr="00E06870">
        <w:rPr>
          <w:rFonts w:ascii="Verdana" w:hAnsi="Verdana"/>
        </w:rPr>
        <w:t>articulações são importantes para preservar a saúde articular.</w:t>
      </w:r>
    </w:p>
    <w:p w14:paraId="2AD94E8D" w14:textId="6C521015" w:rsidR="00E06870" w:rsidRPr="00E06870" w:rsidRDefault="00E06870" w:rsidP="00E06870">
      <w:pPr>
        <w:ind w:firstLine="708"/>
        <w:rPr>
          <w:rFonts w:ascii="Verdana" w:hAnsi="Verdana"/>
        </w:rPr>
      </w:pPr>
      <w:r w:rsidRPr="00E06870">
        <w:rPr>
          <w:rFonts w:ascii="Verdana" w:hAnsi="Verdana"/>
        </w:rPr>
        <w:t>Em resumo, as articulações são estruturas essenciais que</w:t>
      </w:r>
      <w:r>
        <w:rPr>
          <w:rFonts w:ascii="Verdana" w:hAnsi="Verdana"/>
        </w:rPr>
        <w:t xml:space="preserve"> </w:t>
      </w:r>
      <w:r w:rsidRPr="00E06870">
        <w:rPr>
          <w:rFonts w:ascii="Verdana" w:hAnsi="Verdana"/>
        </w:rPr>
        <w:t>conectam os ossos e permitem o movimento e a flexibilidade do</w:t>
      </w:r>
      <w:r>
        <w:rPr>
          <w:rFonts w:ascii="Verdana" w:hAnsi="Verdana"/>
        </w:rPr>
        <w:t xml:space="preserve"> </w:t>
      </w:r>
      <w:r w:rsidRPr="00E06870">
        <w:rPr>
          <w:rFonts w:ascii="Verdana" w:hAnsi="Verdana"/>
        </w:rPr>
        <w:t>corpo. A saúde das articulações depende de um equilíbrio entre</w:t>
      </w:r>
      <w:r>
        <w:rPr>
          <w:rFonts w:ascii="Verdana" w:hAnsi="Verdana"/>
        </w:rPr>
        <w:t xml:space="preserve"> </w:t>
      </w:r>
      <w:r w:rsidRPr="00E06870">
        <w:rPr>
          <w:rFonts w:ascii="Verdana" w:hAnsi="Verdana"/>
        </w:rPr>
        <w:t>mobilidade e estabilidade, e cuidados adequados são necessários</w:t>
      </w:r>
      <w:r>
        <w:rPr>
          <w:rFonts w:ascii="Verdana" w:hAnsi="Verdana"/>
        </w:rPr>
        <w:t xml:space="preserve"> </w:t>
      </w:r>
      <w:r w:rsidRPr="00E06870">
        <w:rPr>
          <w:rFonts w:ascii="Verdana" w:hAnsi="Verdana"/>
        </w:rPr>
        <w:t>para prevenir lesões e manter a função articular.</w:t>
      </w:r>
    </w:p>
    <w:p w14:paraId="6DA72E5E" w14:textId="77777777" w:rsidR="00E06870" w:rsidRDefault="00E06870" w:rsidP="00E06870">
      <w:pPr>
        <w:ind w:firstLine="708"/>
        <w:rPr>
          <w:rFonts w:ascii="Verdana" w:hAnsi="Verdana"/>
        </w:rPr>
      </w:pPr>
    </w:p>
    <w:p w14:paraId="648523A1" w14:textId="77777777" w:rsidR="00E06870" w:rsidRDefault="00E06870" w:rsidP="00E06870">
      <w:pPr>
        <w:ind w:firstLine="708"/>
        <w:rPr>
          <w:rFonts w:ascii="Verdana" w:hAnsi="Verdana"/>
        </w:rPr>
      </w:pPr>
    </w:p>
    <w:p w14:paraId="4ADDFFD9" w14:textId="77777777" w:rsidR="00E06870" w:rsidRPr="00E06870" w:rsidRDefault="00E06870" w:rsidP="00E06870">
      <w:pPr>
        <w:ind w:firstLine="708"/>
        <w:rPr>
          <w:rFonts w:ascii="Verdana" w:hAnsi="Verdana"/>
        </w:rPr>
      </w:pPr>
    </w:p>
    <w:p w14:paraId="41AAC05D" w14:textId="77777777" w:rsidR="00E06870" w:rsidRPr="00E06870" w:rsidRDefault="00E06870" w:rsidP="00E06870">
      <w:pPr>
        <w:jc w:val="center"/>
        <w:rPr>
          <w:rFonts w:ascii="Verdana" w:hAnsi="Verdana"/>
          <w:b/>
          <w:bCs/>
        </w:rPr>
      </w:pPr>
      <w:r w:rsidRPr="00E06870">
        <w:rPr>
          <w:rFonts w:ascii="Verdana" w:hAnsi="Verdana"/>
          <w:b/>
          <w:bCs/>
        </w:rPr>
        <w:t>Questões</w:t>
      </w:r>
    </w:p>
    <w:p w14:paraId="4EA27F22" w14:textId="77777777" w:rsidR="00E06870" w:rsidRPr="00E06870" w:rsidRDefault="00E06870" w:rsidP="00E06870">
      <w:pPr>
        <w:ind w:firstLine="708"/>
        <w:rPr>
          <w:rFonts w:ascii="Verdana" w:hAnsi="Verdana"/>
        </w:rPr>
      </w:pPr>
    </w:p>
    <w:p w14:paraId="2BBA205D" w14:textId="1E785FE3" w:rsidR="00E06870" w:rsidRPr="00E06870" w:rsidRDefault="00E06870" w:rsidP="00E06870">
      <w:pPr>
        <w:pStyle w:val="PargrafodaLista"/>
        <w:numPr>
          <w:ilvl w:val="0"/>
          <w:numId w:val="50"/>
        </w:numPr>
        <w:rPr>
          <w:rFonts w:ascii="Verdana" w:hAnsi="Verdana"/>
        </w:rPr>
      </w:pPr>
      <w:r w:rsidRPr="00E06870">
        <w:rPr>
          <w:rFonts w:ascii="Verdana" w:hAnsi="Verdana"/>
        </w:rPr>
        <w:t>O que são articulações?</w:t>
      </w:r>
    </w:p>
    <w:p w14:paraId="6389F19F" w14:textId="08DB2A80" w:rsidR="00E06870" w:rsidRPr="00E06870" w:rsidRDefault="00E06870" w:rsidP="00E06870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39D82FA8" w14:textId="77777777" w:rsidR="00E06870" w:rsidRPr="00E06870" w:rsidRDefault="00E06870" w:rsidP="00E06870">
      <w:pPr>
        <w:pStyle w:val="PargrafodaLista"/>
        <w:ind w:left="1068"/>
        <w:rPr>
          <w:rFonts w:ascii="Verdana" w:hAnsi="Verdana"/>
        </w:rPr>
      </w:pPr>
    </w:p>
    <w:p w14:paraId="59366DBC" w14:textId="181C9D6A" w:rsidR="00E06870" w:rsidRPr="00E06870" w:rsidRDefault="00E06870" w:rsidP="00E06870">
      <w:pPr>
        <w:pStyle w:val="PargrafodaLista"/>
        <w:numPr>
          <w:ilvl w:val="0"/>
          <w:numId w:val="50"/>
        </w:numPr>
        <w:rPr>
          <w:rFonts w:ascii="Verdana" w:hAnsi="Verdana"/>
        </w:rPr>
      </w:pPr>
      <w:r w:rsidRPr="00E06870">
        <w:rPr>
          <w:rFonts w:ascii="Verdana" w:hAnsi="Verdana"/>
        </w:rPr>
        <w:t>Quais são as três categorias principais de articulações?</w:t>
      </w:r>
    </w:p>
    <w:p w14:paraId="78F163F6" w14:textId="77777777" w:rsidR="00E06870" w:rsidRPr="00E06870" w:rsidRDefault="00E06870" w:rsidP="00E06870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6B310FAA" w14:textId="77777777" w:rsidR="00E06870" w:rsidRPr="00E06870" w:rsidRDefault="00E06870" w:rsidP="00E06870">
      <w:pPr>
        <w:pStyle w:val="PargrafodaLista"/>
        <w:ind w:left="1068"/>
        <w:rPr>
          <w:rFonts w:ascii="Verdana" w:hAnsi="Verdana"/>
        </w:rPr>
      </w:pPr>
    </w:p>
    <w:p w14:paraId="2E1EA2EE" w14:textId="685D469F" w:rsidR="00E06870" w:rsidRPr="00E06870" w:rsidRDefault="00E06870" w:rsidP="00E06870">
      <w:pPr>
        <w:pStyle w:val="PargrafodaLista"/>
        <w:numPr>
          <w:ilvl w:val="0"/>
          <w:numId w:val="50"/>
        </w:numPr>
        <w:rPr>
          <w:rFonts w:ascii="Verdana" w:hAnsi="Verdana"/>
        </w:rPr>
      </w:pPr>
      <w:r w:rsidRPr="00E06870">
        <w:rPr>
          <w:rFonts w:ascii="Verdana" w:hAnsi="Verdana"/>
        </w:rPr>
        <w:t>Onde são encontradas as articulações sinoviais?</w:t>
      </w:r>
    </w:p>
    <w:p w14:paraId="5F94BEB0" w14:textId="77777777" w:rsidR="00E06870" w:rsidRPr="00E06870" w:rsidRDefault="00E06870" w:rsidP="00E06870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296A048E" w14:textId="77777777" w:rsidR="00E06870" w:rsidRPr="00E06870" w:rsidRDefault="00E06870" w:rsidP="00E06870">
      <w:pPr>
        <w:pStyle w:val="PargrafodaLista"/>
        <w:ind w:left="1068"/>
        <w:rPr>
          <w:rFonts w:ascii="Verdana" w:hAnsi="Verdana"/>
        </w:rPr>
      </w:pPr>
    </w:p>
    <w:p w14:paraId="639C4051" w14:textId="7C5C61AD" w:rsidR="00E06870" w:rsidRPr="00E06870" w:rsidRDefault="00E06870" w:rsidP="00E06870">
      <w:pPr>
        <w:pStyle w:val="PargrafodaLista"/>
        <w:numPr>
          <w:ilvl w:val="0"/>
          <w:numId w:val="50"/>
        </w:numPr>
        <w:rPr>
          <w:rFonts w:ascii="Verdana" w:hAnsi="Verdana"/>
        </w:rPr>
      </w:pPr>
      <w:r w:rsidRPr="00E06870">
        <w:rPr>
          <w:rFonts w:ascii="Verdana" w:hAnsi="Verdana"/>
        </w:rPr>
        <w:t>Qual é a função do líquido sinovial nas articulações?</w:t>
      </w:r>
    </w:p>
    <w:p w14:paraId="68645C8C" w14:textId="77777777" w:rsidR="00E06870" w:rsidRPr="00E06870" w:rsidRDefault="00E06870" w:rsidP="00E06870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75DC63C7" w14:textId="77777777" w:rsidR="00E06870" w:rsidRPr="00E06870" w:rsidRDefault="00E06870" w:rsidP="00E06870">
      <w:pPr>
        <w:pStyle w:val="PargrafodaLista"/>
        <w:ind w:left="1068"/>
        <w:rPr>
          <w:rFonts w:ascii="Verdana" w:hAnsi="Verdana"/>
        </w:rPr>
      </w:pPr>
    </w:p>
    <w:p w14:paraId="04AAED1D" w14:textId="2C571AE6" w:rsidR="00E06870" w:rsidRPr="00E06870" w:rsidRDefault="00E06870" w:rsidP="00E06870">
      <w:pPr>
        <w:pStyle w:val="PargrafodaLista"/>
        <w:numPr>
          <w:ilvl w:val="0"/>
          <w:numId w:val="50"/>
        </w:numPr>
        <w:rPr>
          <w:rFonts w:ascii="Verdana" w:hAnsi="Verdana"/>
        </w:rPr>
      </w:pPr>
      <w:r w:rsidRPr="00E06870">
        <w:rPr>
          <w:rFonts w:ascii="Verdana" w:hAnsi="Verdana"/>
        </w:rPr>
        <w:t>O que são ligamentos e qual é sua função?</w:t>
      </w:r>
    </w:p>
    <w:p w14:paraId="6D3F554D" w14:textId="77777777" w:rsidR="00E06870" w:rsidRPr="00E06870" w:rsidRDefault="00E06870" w:rsidP="00E06870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43920264" w14:textId="77777777" w:rsidR="00E06870" w:rsidRPr="00E06870" w:rsidRDefault="00E06870" w:rsidP="00E06870">
      <w:pPr>
        <w:pStyle w:val="PargrafodaLista"/>
        <w:ind w:left="1068"/>
        <w:rPr>
          <w:rFonts w:ascii="Verdana" w:hAnsi="Verdana"/>
        </w:rPr>
      </w:pPr>
    </w:p>
    <w:p w14:paraId="47A51FB3" w14:textId="24BDE468" w:rsidR="00E06870" w:rsidRDefault="00E06870" w:rsidP="00E06870">
      <w:pPr>
        <w:pStyle w:val="PargrafodaLista"/>
        <w:numPr>
          <w:ilvl w:val="0"/>
          <w:numId w:val="50"/>
        </w:numPr>
        <w:rPr>
          <w:rFonts w:ascii="Verdana" w:hAnsi="Verdana"/>
        </w:rPr>
      </w:pPr>
      <w:r w:rsidRPr="00E06870">
        <w:rPr>
          <w:rFonts w:ascii="Verdana" w:hAnsi="Verdana"/>
        </w:rPr>
        <w:t>Como podemos manter a saúde das articulações?</w:t>
      </w:r>
    </w:p>
    <w:p w14:paraId="257B5EBB" w14:textId="77777777" w:rsidR="00E06870" w:rsidRPr="00E06870" w:rsidRDefault="00E06870" w:rsidP="00E06870">
      <w:pPr>
        <w:rPr>
          <w:rFonts w:ascii="Verdana" w:hAnsi="Verdana"/>
        </w:rPr>
      </w:pPr>
      <w:r w:rsidRPr="00E06870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0973406E" w14:textId="77777777" w:rsidR="00E06870" w:rsidRPr="00E06870" w:rsidRDefault="00E06870" w:rsidP="00E06870">
      <w:pPr>
        <w:pStyle w:val="PargrafodaLista"/>
        <w:ind w:left="1068"/>
        <w:rPr>
          <w:rFonts w:ascii="Verdana" w:hAnsi="Verdana"/>
        </w:rPr>
      </w:pPr>
    </w:p>
    <w:sectPr w:rsidR="00E06870" w:rsidRPr="00E06870" w:rsidSect="00D84EF1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9D91F" w14:textId="77777777" w:rsidR="00300B05" w:rsidRDefault="00300B05" w:rsidP="00FE55FB">
      <w:pPr>
        <w:spacing w:after="0" w:line="240" w:lineRule="auto"/>
      </w:pPr>
      <w:r>
        <w:separator/>
      </w:r>
    </w:p>
  </w:endnote>
  <w:endnote w:type="continuationSeparator" w:id="0">
    <w:p w14:paraId="312148A0" w14:textId="77777777" w:rsidR="00300B05" w:rsidRDefault="00300B05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5AA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5CAAF" w14:textId="77777777" w:rsidR="00300B05" w:rsidRDefault="00300B05" w:rsidP="00FE55FB">
      <w:pPr>
        <w:spacing w:after="0" w:line="240" w:lineRule="auto"/>
      </w:pPr>
      <w:r>
        <w:separator/>
      </w:r>
    </w:p>
  </w:footnote>
  <w:footnote w:type="continuationSeparator" w:id="0">
    <w:p w14:paraId="6213C969" w14:textId="77777777" w:rsidR="00300B05" w:rsidRDefault="00300B05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699F"/>
    <w:multiLevelType w:val="hybridMultilevel"/>
    <w:tmpl w:val="C3DA1C84"/>
    <w:lvl w:ilvl="0" w:tplc="C038C4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0A7688"/>
    <w:multiLevelType w:val="hybridMultilevel"/>
    <w:tmpl w:val="644AF792"/>
    <w:lvl w:ilvl="0" w:tplc="D4B6F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B921B0"/>
    <w:multiLevelType w:val="hybridMultilevel"/>
    <w:tmpl w:val="839A38EC"/>
    <w:lvl w:ilvl="0" w:tplc="CBBA1D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73464"/>
    <w:multiLevelType w:val="hybridMultilevel"/>
    <w:tmpl w:val="1A00CF44"/>
    <w:lvl w:ilvl="0" w:tplc="9F0C2B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780D8E"/>
    <w:multiLevelType w:val="hybridMultilevel"/>
    <w:tmpl w:val="00807DC8"/>
    <w:lvl w:ilvl="0" w:tplc="F5D485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5774AA"/>
    <w:multiLevelType w:val="hybridMultilevel"/>
    <w:tmpl w:val="BC221C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D0A9C"/>
    <w:multiLevelType w:val="hybridMultilevel"/>
    <w:tmpl w:val="DE22528A"/>
    <w:lvl w:ilvl="0" w:tplc="BA2CC5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55158E"/>
    <w:multiLevelType w:val="hybridMultilevel"/>
    <w:tmpl w:val="083AF75E"/>
    <w:lvl w:ilvl="0" w:tplc="9FA89E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57977"/>
    <w:multiLevelType w:val="hybridMultilevel"/>
    <w:tmpl w:val="3EE08DA2"/>
    <w:lvl w:ilvl="0" w:tplc="F3E65A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CA3DB1"/>
    <w:multiLevelType w:val="hybridMultilevel"/>
    <w:tmpl w:val="FFEEEF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71AA5"/>
    <w:multiLevelType w:val="hybridMultilevel"/>
    <w:tmpl w:val="8EB41392"/>
    <w:lvl w:ilvl="0" w:tplc="D9121B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9B96387"/>
    <w:multiLevelType w:val="hybridMultilevel"/>
    <w:tmpl w:val="83AAA684"/>
    <w:lvl w:ilvl="0" w:tplc="C928B6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05DF3"/>
    <w:multiLevelType w:val="hybridMultilevel"/>
    <w:tmpl w:val="7B804530"/>
    <w:lvl w:ilvl="0" w:tplc="ECD67964">
      <w:start w:val="1"/>
      <w:numFmt w:val="decimal"/>
      <w:lvlText w:val="%1)"/>
      <w:lvlJc w:val="left"/>
      <w:pPr>
        <w:ind w:left="1140" w:hanging="43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3E2B44"/>
    <w:multiLevelType w:val="hybridMultilevel"/>
    <w:tmpl w:val="40BAB2B2"/>
    <w:lvl w:ilvl="0" w:tplc="F580CD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F22DF"/>
    <w:multiLevelType w:val="hybridMultilevel"/>
    <w:tmpl w:val="B128CB92"/>
    <w:lvl w:ilvl="0" w:tplc="0B4A71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B77EB7"/>
    <w:multiLevelType w:val="hybridMultilevel"/>
    <w:tmpl w:val="6512EFBE"/>
    <w:lvl w:ilvl="0" w:tplc="D80030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9077100"/>
    <w:multiLevelType w:val="hybridMultilevel"/>
    <w:tmpl w:val="A5042070"/>
    <w:lvl w:ilvl="0" w:tplc="51E2BD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9315BE4"/>
    <w:multiLevelType w:val="hybridMultilevel"/>
    <w:tmpl w:val="D12613D2"/>
    <w:lvl w:ilvl="0" w:tplc="51F6D4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26E4B"/>
    <w:multiLevelType w:val="hybridMultilevel"/>
    <w:tmpl w:val="BC18661A"/>
    <w:lvl w:ilvl="0" w:tplc="FA5A18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7DF69D9"/>
    <w:multiLevelType w:val="hybridMultilevel"/>
    <w:tmpl w:val="C0120616"/>
    <w:lvl w:ilvl="0" w:tplc="D1FE9E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0E2FA9"/>
    <w:multiLevelType w:val="hybridMultilevel"/>
    <w:tmpl w:val="FADC7610"/>
    <w:lvl w:ilvl="0" w:tplc="79AEAA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F1E7B1D"/>
    <w:multiLevelType w:val="hybridMultilevel"/>
    <w:tmpl w:val="84E82F1E"/>
    <w:lvl w:ilvl="0" w:tplc="0250F1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14917E4"/>
    <w:multiLevelType w:val="hybridMultilevel"/>
    <w:tmpl w:val="D39C9222"/>
    <w:lvl w:ilvl="0" w:tplc="DEF4F2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CE4C5C"/>
    <w:multiLevelType w:val="hybridMultilevel"/>
    <w:tmpl w:val="9948F5A4"/>
    <w:lvl w:ilvl="0" w:tplc="0B02C4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A541FA3"/>
    <w:multiLevelType w:val="hybridMultilevel"/>
    <w:tmpl w:val="3300E466"/>
    <w:lvl w:ilvl="0" w:tplc="9D706E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F0513A1"/>
    <w:multiLevelType w:val="hybridMultilevel"/>
    <w:tmpl w:val="E7DEEEAA"/>
    <w:lvl w:ilvl="0" w:tplc="1982EC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81905"/>
    <w:multiLevelType w:val="hybridMultilevel"/>
    <w:tmpl w:val="B4FA5D0E"/>
    <w:lvl w:ilvl="0" w:tplc="05FE2F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A25255"/>
    <w:multiLevelType w:val="hybridMultilevel"/>
    <w:tmpl w:val="17FA45F8"/>
    <w:lvl w:ilvl="0" w:tplc="6F987C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FB6AD3"/>
    <w:multiLevelType w:val="hybridMultilevel"/>
    <w:tmpl w:val="A288E196"/>
    <w:lvl w:ilvl="0" w:tplc="4CE419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0A82776"/>
    <w:multiLevelType w:val="hybridMultilevel"/>
    <w:tmpl w:val="5B9E1C0E"/>
    <w:lvl w:ilvl="0" w:tplc="F59037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BD62048"/>
    <w:multiLevelType w:val="hybridMultilevel"/>
    <w:tmpl w:val="9A50A01E"/>
    <w:lvl w:ilvl="0" w:tplc="9A16BF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DA4E6E"/>
    <w:multiLevelType w:val="hybridMultilevel"/>
    <w:tmpl w:val="455427CC"/>
    <w:lvl w:ilvl="0" w:tplc="287EC9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0582578">
    <w:abstractNumId w:val="19"/>
  </w:num>
  <w:num w:numId="2" w16cid:durableId="1445465039">
    <w:abstractNumId w:val="35"/>
  </w:num>
  <w:num w:numId="3" w16cid:durableId="701517824">
    <w:abstractNumId w:val="27"/>
  </w:num>
  <w:num w:numId="4" w16cid:durableId="1858039108">
    <w:abstractNumId w:val="43"/>
  </w:num>
  <w:num w:numId="5" w16cid:durableId="342634766">
    <w:abstractNumId w:val="20"/>
  </w:num>
  <w:num w:numId="6" w16cid:durableId="1389762270">
    <w:abstractNumId w:val="22"/>
  </w:num>
  <w:num w:numId="7" w16cid:durableId="739328190">
    <w:abstractNumId w:val="4"/>
  </w:num>
  <w:num w:numId="8" w16cid:durableId="587035347">
    <w:abstractNumId w:val="48"/>
  </w:num>
  <w:num w:numId="9" w16cid:durableId="1963726873">
    <w:abstractNumId w:val="39"/>
  </w:num>
  <w:num w:numId="10" w16cid:durableId="589507870">
    <w:abstractNumId w:val="30"/>
  </w:num>
  <w:num w:numId="11" w16cid:durableId="530074543">
    <w:abstractNumId w:val="15"/>
  </w:num>
  <w:num w:numId="12" w16cid:durableId="511644631">
    <w:abstractNumId w:val="23"/>
  </w:num>
  <w:num w:numId="13" w16cid:durableId="1519780583">
    <w:abstractNumId w:val="31"/>
  </w:num>
  <w:num w:numId="14" w16cid:durableId="1378359510">
    <w:abstractNumId w:val="18"/>
  </w:num>
  <w:num w:numId="15" w16cid:durableId="1307006836">
    <w:abstractNumId w:val="3"/>
  </w:num>
  <w:num w:numId="16" w16cid:durableId="205992240">
    <w:abstractNumId w:val="41"/>
  </w:num>
  <w:num w:numId="17" w16cid:durableId="1031495197">
    <w:abstractNumId w:val="47"/>
  </w:num>
  <w:num w:numId="18" w16cid:durableId="1587688159">
    <w:abstractNumId w:val="10"/>
  </w:num>
  <w:num w:numId="19" w16cid:durableId="144783362">
    <w:abstractNumId w:val="7"/>
  </w:num>
  <w:num w:numId="20" w16cid:durableId="405690169">
    <w:abstractNumId w:val="16"/>
  </w:num>
  <w:num w:numId="21" w16cid:durableId="1989430352">
    <w:abstractNumId w:val="37"/>
  </w:num>
  <w:num w:numId="22" w16cid:durableId="1653633544">
    <w:abstractNumId w:val="12"/>
  </w:num>
  <w:num w:numId="23" w16cid:durableId="1956790884">
    <w:abstractNumId w:val="44"/>
  </w:num>
  <w:num w:numId="24" w16cid:durableId="1974407865">
    <w:abstractNumId w:val="11"/>
  </w:num>
  <w:num w:numId="25" w16cid:durableId="978917817">
    <w:abstractNumId w:val="21"/>
  </w:num>
  <w:num w:numId="26" w16cid:durableId="2134277174">
    <w:abstractNumId w:val="2"/>
  </w:num>
  <w:num w:numId="27" w16cid:durableId="2112584156">
    <w:abstractNumId w:val="5"/>
  </w:num>
  <w:num w:numId="28" w16cid:durableId="1684671211">
    <w:abstractNumId w:val="38"/>
  </w:num>
  <w:num w:numId="29" w16cid:durableId="1526602693">
    <w:abstractNumId w:val="36"/>
  </w:num>
  <w:num w:numId="30" w16cid:durableId="2104455451">
    <w:abstractNumId w:val="24"/>
  </w:num>
  <w:num w:numId="31" w16cid:durableId="30963273">
    <w:abstractNumId w:val="26"/>
  </w:num>
  <w:num w:numId="32" w16cid:durableId="934173658">
    <w:abstractNumId w:val="40"/>
  </w:num>
  <w:num w:numId="33" w16cid:durableId="2139646080">
    <w:abstractNumId w:val="32"/>
  </w:num>
  <w:num w:numId="34" w16cid:durableId="1572614232">
    <w:abstractNumId w:val="1"/>
  </w:num>
  <w:num w:numId="35" w16cid:durableId="711419685">
    <w:abstractNumId w:val="46"/>
  </w:num>
  <w:num w:numId="36" w16cid:durableId="2113040197">
    <w:abstractNumId w:val="17"/>
  </w:num>
  <w:num w:numId="37" w16cid:durableId="1920094739">
    <w:abstractNumId w:val="8"/>
  </w:num>
  <w:num w:numId="38" w16cid:durableId="929431634">
    <w:abstractNumId w:val="34"/>
  </w:num>
  <w:num w:numId="39" w16cid:durableId="967513114">
    <w:abstractNumId w:val="0"/>
  </w:num>
  <w:num w:numId="40" w16cid:durableId="1361975222">
    <w:abstractNumId w:val="29"/>
  </w:num>
  <w:num w:numId="41" w16cid:durableId="2069917293">
    <w:abstractNumId w:val="49"/>
  </w:num>
  <w:num w:numId="42" w16cid:durableId="129128012">
    <w:abstractNumId w:val="13"/>
  </w:num>
  <w:num w:numId="43" w16cid:durableId="1564176254">
    <w:abstractNumId w:val="28"/>
  </w:num>
  <w:num w:numId="44" w16cid:durableId="1841651292">
    <w:abstractNumId w:val="25"/>
  </w:num>
  <w:num w:numId="45" w16cid:durableId="1895778227">
    <w:abstractNumId w:val="9"/>
  </w:num>
  <w:num w:numId="46" w16cid:durableId="893853764">
    <w:abstractNumId w:val="6"/>
  </w:num>
  <w:num w:numId="47" w16cid:durableId="1330868709">
    <w:abstractNumId w:val="42"/>
  </w:num>
  <w:num w:numId="48" w16cid:durableId="2090032607">
    <w:abstractNumId w:val="45"/>
  </w:num>
  <w:num w:numId="49" w16cid:durableId="780959094">
    <w:abstractNumId w:val="14"/>
  </w:num>
  <w:num w:numId="50" w16cid:durableId="150944119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94"/>
    <w:rsid w:val="000020B6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202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D5DC6"/>
    <w:rsid w:val="000E4B77"/>
    <w:rsid w:val="000E4CF0"/>
    <w:rsid w:val="000E5281"/>
    <w:rsid w:val="000F04B1"/>
    <w:rsid w:val="000F0738"/>
    <w:rsid w:val="0010151C"/>
    <w:rsid w:val="00102518"/>
    <w:rsid w:val="00107094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3915"/>
    <w:rsid w:val="001B058A"/>
    <w:rsid w:val="001B1879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016B"/>
    <w:rsid w:val="001E2BFF"/>
    <w:rsid w:val="001E497D"/>
    <w:rsid w:val="001E7B47"/>
    <w:rsid w:val="002012E0"/>
    <w:rsid w:val="00203245"/>
    <w:rsid w:val="00203ADD"/>
    <w:rsid w:val="00203C98"/>
    <w:rsid w:val="00204057"/>
    <w:rsid w:val="0021085B"/>
    <w:rsid w:val="002179D0"/>
    <w:rsid w:val="00221429"/>
    <w:rsid w:val="00223FC4"/>
    <w:rsid w:val="002373FC"/>
    <w:rsid w:val="0024116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4BDC"/>
    <w:rsid w:val="0028565F"/>
    <w:rsid w:val="00286A79"/>
    <w:rsid w:val="00293C45"/>
    <w:rsid w:val="00297C0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A3D"/>
    <w:rsid w:val="002D7B45"/>
    <w:rsid w:val="002E0600"/>
    <w:rsid w:val="002E2071"/>
    <w:rsid w:val="002F0935"/>
    <w:rsid w:val="002F4350"/>
    <w:rsid w:val="002F51BA"/>
    <w:rsid w:val="002F6942"/>
    <w:rsid w:val="002F7ED2"/>
    <w:rsid w:val="00300B05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1CF9"/>
    <w:rsid w:val="00333B01"/>
    <w:rsid w:val="00336722"/>
    <w:rsid w:val="003403BD"/>
    <w:rsid w:val="003461F4"/>
    <w:rsid w:val="00347633"/>
    <w:rsid w:val="00350636"/>
    <w:rsid w:val="003551F7"/>
    <w:rsid w:val="003555E5"/>
    <w:rsid w:val="003577CF"/>
    <w:rsid w:val="0036451B"/>
    <w:rsid w:val="0036688D"/>
    <w:rsid w:val="00366B17"/>
    <w:rsid w:val="003712BD"/>
    <w:rsid w:val="0037695C"/>
    <w:rsid w:val="00377513"/>
    <w:rsid w:val="003807A6"/>
    <w:rsid w:val="00382B1C"/>
    <w:rsid w:val="003908A4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00EF"/>
    <w:rsid w:val="003D21C0"/>
    <w:rsid w:val="003D4830"/>
    <w:rsid w:val="003D4B1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29B8"/>
    <w:rsid w:val="00404A0C"/>
    <w:rsid w:val="004114ED"/>
    <w:rsid w:val="00413D5B"/>
    <w:rsid w:val="004166DF"/>
    <w:rsid w:val="00420887"/>
    <w:rsid w:val="0042466D"/>
    <w:rsid w:val="00427C8D"/>
    <w:rsid w:val="004303D8"/>
    <w:rsid w:val="004325E5"/>
    <w:rsid w:val="00435449"/>
    <w:rsid w:val="00436BF3"/>
    <w:rsid w:val="004374C7"/>
    <w:rsid w:val="00437BDA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23E"/>
    <w:rsid w:val="004755C4"/>
    <w:rsid w:val="00480B15"/>
    <w:rsid w:val="004816E7"/>
    <w:rsid w:val="00490E9F"/>
    <w:rsid w:val="00491A4F"/>
    <w:rsid w:val="00494134"/>
    <w:rsid w:val="004A01FB"/>
    <w:rsid w:val="004A1A55"/>
    <w:rsid w:val="004A1BD6"/>
    <w:rsid w:val="004A44C8"/>
    <w:rsid w:val="004A7FC1"/>
    <w:rsid w:val="004B0E0E"/>
    <w:rsid w:val="004C1732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3C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7D99"/>
    <w:rsid w:val="005F1884"/>
    <w:rsid w:val="005F5EFC"/>
    <w:rsid w:val="005F7A7E"/>
    <w:rsid w:val="005F7E9F"/>
    <w:rsid w:val="00614DBB"/>
    <w:rsid w:val="00615EC2"/>
    <w:rsid w:val="006164F6"/>
    <w:rsid w:val="00621BA5"/>
    <w:rsid w:val="006220C8"/>
    <w:rsid w:val="006246F5"/>
    <w:rsid w:val="006309AC"/>
    <w:rsid w:val="006323BB"/>
    <w:rsid w:val="00633FF3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3E2"/>
    <w:rsid w:val="008044F1"/>
    <w:rsid w:val="00804B03"/>
    <w:rsid w:val="00806EAD"/>
    <w:rsid w:val="00816442"/>
    <w:rsid w:val="00817906"/>
    <w:rsid w:val="0082332E"/>
    <w:rsid w:val="0082334A"/>
    <w:rsid w:val="00824764"/>
    <w:rsid w:val="00826437"/>
    <w:rsid w:val="0082778A"/>
    <w:rsid w:val="0083170E"/>
    <w:rsid w:val="00832676"/>
    <w:rsid w:val="00842F41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693E"/>
    <w:rsid w:val="008E7C82"/>
    <w:rsid w:val="008F2B9E"/>
    <w:rsid w:val="008F6AC3"/>
    <w:rsid w:val="009050A9"/>
    <w:rsid w:val="0091200B"/>
    <w:rsid w:val="00913F4B"/>
    <w:rsid w:val="009242A9"/>
    <w:rsid w:val="00925F07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5623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1D67"/>
    <w:rsid w:val="009978BA"/>
    <w:rsid w:val="009A051D"/>
    <w:rsid w:val="009A2961"/>
    <w:rsid w:val="009A4980"/>
    <w:rsid w:val="009B4C7F"/>
    <w:rsid w:val="009B7A9B"/>
    <w:rsid w:val="009C237A"/>
    <w:rsid w:val="009C5E3F"/>
    <w:rsid w:val="009D19BA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4534"/>
    <w:rsid w:val="009F64D9"/>
    <w:rsid w:val="009F71F1"/>
    <w:rsid w:val="009F7961"/>
    <w:rsid w:val="00A00B91"/>
    <w:rsid w:val="00A02CBD"/>
    <w:rsid w:val="00A05FB3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5883"/>
    <w:rsid w:val="00A8653A"/>
    <w:rsid w:val="00A8707D"/>
    <w:rsid w:val="00A928A2"/>
    <w:rsid w:val="00AA2C7B"/>
    <w:rsid w:val="00AA40E1"/>
    <w:rsid w:val="00AA5E26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BBC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E8E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B0C"/>
    <w:rsid w:val="00C05DF3"/>
    <w:rsid w:val="00C0614A"/>
    <w:rsid w:val="00C07E7C"/>
    <w:rsid w:val="00C129E6"/>
    <w:rsid w:val="00C20754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3DB"/>
    <w:rsid w:val="00C73D95"/>
    <w:rsid w:val="00C821E6"/>
    <w:rsid w:val="00C83CD8"/>
    <w:rsid w:val="00C84815"/>
    <w:rsid w:val="00C85EF2"/>
    <w:rsid w:val="00C962A3"/>
    <w:rsid w:val="00CA1DCE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CF790A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868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4EF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76D5"/>
    <w:rsid w:val="00DD2428"/>
    <w:rsid w:val="00DD307E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6870"/>
    <w:rsid w:val="00E107E0"/>
    <w:rsid w:val="00E21C31"/>
    <w:rsid w:val="00E2246D"/>
    <w:rsid w:val="00E26832"/>
    <w:rsid w:val="00E27963"/>
    <w:rsid w:val="00E27C36"/>
    <w:rsid w:val="00E32E90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63C1"/>
    <w:rsid w:val="00E97F85"/>
    <w:rsid w:val="00EA0D63"/>
    <w:rsid w:val="00EA1A61"/>
    <w:rsid w:val="00EA66E0"/>
    <w:rsid w:val="00EA6EC2"/>
    <w:rsid w:val="00EB09AC"/>
    <w:rsid w:val="00EB27D8"/>
    <w:rsid w:val="00EB4F51"/>
    <w:rsid w:val="00EB7993"/>
    <w:rsid w:val="00EB7AC3"/>
    <w:rsid w:val="00EC015E"/>
    <w:rsid w:val="00EC044F"/>
    <w:rsid w:val="00EC34E3"/>
    <w:rsid w:val="00EE2EE6"/>
    <w:rsid w:val="00EE4DDC"/>
    <w:rsid w:val="00EE6858"/>
    <w:rsid w:val="00EF1DE5"/>
    <w:rsid w:val="00EF48F8"/>
    <w:rsid w:val="00F02C26"/>
    <w:rsid w:val="00F06D09"/>
    <w:rsid w:val="00F1163C"/>
    <w:rsid w:val="00F14432"/>
    <w:rsid w:val="00F14FE9"/>
    <w:rsid w:val="00F162A0"/>
    <w:rsid w:val="00F3061A"/>
    <w:rsid w:val="00F314C1"/>
    <w:rsid w:val="00F318D3"/>
    <w:rsid w:val="00F326BB"/>
    <w:rsid w:val="00F33BCD"/>
    <w:rsid w:val="00F37517"/>
    <w:rsid w:val="00F43371"/>
    <w:rsid w:val="00F52AE5"/>
    <w:rsid w:val="00F5455B"/>
    <w:rsid w:val="00F55663"/>
    <w:rsid w:val="00F6001A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2CA"/>
    <w:rsid w:val="00F874C2"/>
    <w:rsid w:val="00F922DE"/>
    <w:rsid w:val="00F95081"/>
    <w:rsid w:val="00F960C3"/>
    <w:rsid w:val="00FA136F"/>
    <w:rsid w:val="00FA7B56"/>
    <w:rsid w:val="00FB30FA"/>
    <w:rsid w:val="00FB5363"/>
    <w:rsid w:val="00FB63E0"/>
    <w:rsid w:val="00FC47D6"/>
    <w:rsid w:val="00FC5B07"/>
    <w:rsid w:val="00FC7EB8"/>
    <w:rsid w:val="00FD38EC"/>
    <w:rsid w:val="00FD7074"/>
    <w:rsid w:val="00FE1FD1"/>
    <w:rsid w:val="00FE4062"/>
    <w:rsid w:val="00FE55FB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7D8A"/>
  <w15:docId w15:val="{BA831F43-835E-4027-8EAB-2B125078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B2464-B5C5-4564-A195-EE0E6500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644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3</cp:revision>
  <cp:lastPrinted>2024-07-24T23:12:00Z</cp:lastPrinted>
  <dcterms:created xsi:type="dcterms:W3CDTF">2024-07-24T23:12:00Z</dcterms:created>
  <dcterms:modified xsi:type="dcterms:W3CDTF">2024-07-24T23:13:00Z</dcterms:modified>
</cp:coreProperties>
</file>