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85B6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85B6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85B60">
        <w:rPr>
          <w:rFonts w:ascii="Verdana" w:hAnsi="Verdana" w:cs="Arial"/>
          <w:szCs w:val="24"/>
        </w:rPr>
        <w:t>ESCOLA ____________</w:t>
      </w:r>
      <w:r w:rsidRPr="00185B60">
        <w:rPr>
          <w:rFonts w:ascii="Verdana" w:hAnsi="Verdana" w:cs="Arial"/>
          <w:szCs w:val="24"/>
        </w:rPr>
        <w:t>____________________</w:t>
      </w:r>
      <w:r w:rsidR="00E86F37" w:rsidRPr="00185B60">
        <w:rPr>
          <w:rFonts w:ascii="Verdana" w:hAnsi="Verdana" w:cs="Arial"/>
          <w:szCs w:val="24"/>
        </w:rPr>
        <w:t>_DATA:_____/_____/_____</w:t>
      </w:r>
    </w:p>
    <w:p w:rsidR="00204057" w:rsidRPr="00185B6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85B60">
        <w:rPr>
          <w:rFonts w:ascii="Verdana" w:hAnsi="Verdana" w:cs="Arial"/>
          <w:szCs w:val="24"/>
        </w:rPr>
        <w:t>PROF:________</w:t>
      </w:r>
      <w:r w:rsidR="00204057" w:rsidRPr="00185B60">
        <w:rPr>
          <w:rFonts w:ascii="Verdana" w:hAnsi="Verdana" w:cs="Arial"/>
          <w:szCs w:val="24"/>
        </w:rPr>
        <w:t>__________________________</w:t>
      </w:r>
      <w:r w:rsidRPr="00185B60">
        <w:rPr>
          <w:rFonts w:ascii="Verdana" w:hAnsi="Verdana" w:cs="Arial"/>
          <w:szCs w:val="24"/>
        </w:rPr>
        <w:t>_____TURMA:___________</w:t>
      </w:r>
    </w:p>
    <w:p w:rsidR="00A27109" w:rsidRPr="00185B6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85B60">
        <w:rPr>
          <w:rFonts w:ascii="Verdana" w:hAnsi="Verdana" w:cs="Arial"/>
          <w:szCs w:val="24"/>
        </w:rPr>
        <w:t>NOME:_________________________________</w:t>
      </w:r>
      <w:r w:rsidR="00453DF6" w:rsidRPr="00185B60">
        <w:rPr>
          <w:rFonts w:ascii="Verdana" w:hAnsi="Verdana" w:cs="Arial"/>
          <w:szCs w:val="24"/>
        </w:rPr>
        <w:t>_______________________</w:t>
      </w:r>
    </w:p>
    <w:p w:rsidR="00C266D6" w:rsidRPr="00185B60" w:rsidRDefault="00C266D6" w:rsidP="00005C04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85B60" w:rsidRDefault="00005C04" w:rsidP="00005C0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85B60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005C04" w:rsidRPr="00185B60" w:rsidRDefault="00005C04" w:rsidP="00005C04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185B60">
        <w:rPr>
          <w:rFonts w:ascii="Verdana" w:hAnsi="Verdana" w:cs="Arial"/>
        </w:rPr>
        <w:t>VOVÓ FEZ 36 BOLINHOS DE CHUVA, SEUS NETOS COMERAM 15. QUANTOS BOLINHOS SOBRARAM?</w:t>
      </w:r>
    </w:p>
    <w:p w:rsidR="00005C04" w:rsidRPr="00185B60" w:rsidRDefault="00005C04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185B60">
        <w:rPr>
          <w:rFonts w:ascii="Verdana" w:hAnsi="Verdana" w:cs="Arial"/>
        </w:rPr>
        <w:t xml:space="preserve">R: </w:t>
      </w: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005C04" w:rsidRPr="00185B60" w:rsidRDefault="00005C04" w:rsidP="00005C04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185B60">
        <w:rPr>
          <w:rFonts w:ascii="Verdana" w:hAnsi="Verdana" w:cs="Arial"/>
        </w:rPr>
        <w:t xml:space="preserve">PEDRO TINHA 10 CARRINHOS DE BRINQUEDO E GANHOU MAIS </w:t>
      </w:r>
      <w:proofErr w:type="gramStart"/>
      <w:r w:rsidRPr="00185B60">
        <w:rPr>
          <w:rFonts w:ascii="Verdana" w:hAnsi="Verdana" w:cs="Arial"/>
        </w:rPr>
        <w:t>5</w:t>
      </w:r>
      <w:proofErr w:type="gramEnd"/>
      <w:r w:rsidRPr="00185B60">
        <w:rPr>
          <w:rFonts w:ascii="Verdana" w:hAnsi="Verdana" w:cs="Arial"/>
        </w:rPr>
        <w:t xml:space="preserve"> DE SEU TIO. QUANTOS CARRINHOS ELE TEM AGORA?</w:t>
      </w:r>
    </w:p>
    <w:p w:rsidR="00005C04" w:rsidRPr="00185B60" w:rsidRDefault="00005C04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185B60">
        <w:rPr>
          <w:rFonts w:ascii="Verdana" w:hAnsi="Verdana" w:cs="Arial"/>
        </w:rPr>
        <w:t xml:space="preserve">R: </w:t>
      </w: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005C04" w:rsidRPr="00185B60" w:rsidRDefault="00005C04" w:rsidP="00005C04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185B60">
        <w:rPr>
          <w:rFonts w:ascii="Verdana" w:hAnsi="Verdana" w:cs="Arial"/>
        </w:rPr>
        <w:t xml:space="preserve">A PROFESSORA TINHA 24 LIVROS DE HISTÓRIAS, ELA RESOLVEU DOAR </w:t>
      </w:r>
      <w:proofErr w:type="gramStart"/>
      <w:r w:rsidRPr="00185B60">
        <w:rPr>
          <w:rFonts w:ascii="Verdana" w:hAnsi="Verdana" w:cs="Arial"/>
        </w:rPr>
        <w:t>9</w:t>
      </w:r>
      <w:proofErr w:type="gramEnd"/>
      <w:r w:rsidRPr="00185B60">
        <w:rPr>
          <w:rFonts w:ascii="Verdana" w:hAnsi="Verdana" w:cs="Arial"/>
        </w:rPr>
        <w:t>. QUANTOS LIVROS ELA AINDA TEM?</w:t>
      </w:r>
    </w:p>
    <w:p w:rsidR="00005C04" w:rsidRPr="00185B60" w:rsidRDefault="00005C04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185B60">
        <w:rPr>
          <w:rFonts w:ascii="Verdana" w:hAnsi="Verdana" w:cs="Arial"/>
        </w:rPr>
        <w:t xml:space="preserve">R: </w:t>
      </w: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005C04" w:rsidRPr="00185B60" w:rsidRDefault="00005C04" w:rsidP="00005C04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185B60">
        <w:rPr>
          <w:rFonts w:ascii="Verdana" w:hAnsi="Verdana" w:cs="Arial"/>
        </w:rPr>
        <w:lastRenderedPageBreak/>
        <w:t>A PROFESSORA TEM 16 BONECAS E 24 BONECOS. QUANTOS BRINQUEDOS ELA TEM NO TOTAL?</w:t>
      </w:r>
    </w:p>
    <w:p w:rsidR="00005C04" w:rsidRPr="00185B60" w:rsidRDefault="00005C04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185B60">
        <w:rPr>
          <w:rFonts w:ascii="Verdana" w:hAnsi="Verdana" w:cs="Arial"/>
        </w:rPr>
        <w:t xml:space="preserve">R: </w:t>
      </w: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005C04" w:rsidRPr="00185B60" w:rsidRDefault="00005C04" w:rsidP="00005C04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185B60">
        <w:rPr>
          <w:rFonts w:ascii="Verdana" w:hAnsi="Verdana" w:cs="Arial"/>
        </w:rPr>
        <w:t xml:space="preserve">FERNANDA ESTAVA BRINCANDO COM 28 CARRINHOS. SABENDO QUE </w:t>
      </w:r>
      <w:proofErr w:type="gramStart"/>
      <w:r w:rsidRPr="00185B60">
        <w:rPr>
          <w:rFonts w:ascii="Verdana" w:hAnsi="Verdana" w:cs="Arial"/>
        </w:rPr>
        <w:t>6</w:t>
      </w:r>
      <w:proofErr w:type="gramEnd"/>
      <w:r w:rsidRPr="00185B60">
        <w:rPr>
          <w:rFonts w:ascii="Verdana" w:hAnsi="Verdana" w:cs="Arial"/>
        </w:rPr>
        <w:t xml:space="preserve"> CARRINHOS SUMIRAM, QUANTOS CARRINHOS ELA AINDA  TEM?</w:t>
      </w:r>
    </w:p>
    <w:p w:rsidR="00005C04" w:rsidRPr="00185B60" w:rsidRDefault="00005C04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185B60">
        <w:rPr>
          <w:rFonts w:ascii="Verdana" w:hAnsi="Verdana" w:cs="Arial"/>
        </w:rPr>
        <w:t xml:space="preserve">R: </w:t>
      </w: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185B60" w:rsidRPr="00185B60" w:rsidRDefault="00185B60" w:rsidP="00185B60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005C04" w:rsidRPr="00185B60" w:rsidRDefault="00005C04" w:rsidP="00005C04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sectPr w:rsidR="00005C04" w:rsidRPr="00185B6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FF" w:rsidRDefault="005415FF" w:rsidP="00FE55FB">
      <w:pPr>
        <w:spacing w:after="0" w:line="240" w:lineRule="auto"/>
      </w:pPr>
      <w:r>
        <w:separator/>
      </w:r>
    </w:p>
  </w:endnote>
  <w:endnote w:type="continuationSeparator" w:id="0">
    <w:p w:rsidR="005415FF" w:rsidRDefault="005415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FF" w:rsidRDefault="005415FF" w:rsidP="00FE55FB">
      <w:pPr>
        <w:spacing w:after="0" w:line="240" w:lineRule="auto"/>
      </w:pPr>
      <w:r>
        <w:separator/>
      </w:r>
    </w:p>
  </w:footnote>
  <w:footnote w:type="continuationSeparator" w:id="0">
    <w:p w:rsidR="005415FF" w:rsidRDefault="005415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39F0"/>
    <w:multiLevelType w:val="hybridMultilevel"/>
    <w:tmpl w:val="BA8283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5B60"/>
    <w:rsid w:val="00004C8C"/>
    <w:rsid w:val="000051D2"/>
    <w:rsid w:val="00005B81"/>
    <w:rsid w:val="00005C04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B60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5F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6FB1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79C9-F3FD-40B6-B9D9-C51ED0A9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2024-05-05T03:10:00Z</cp:lastPrinted>
  <dcterms:created xsi:type="dcterms:W3CDTF">2024-05-05T03:11:00Z</dcterms:created>
  <dcterms:modified xsi:type="dcterms:W3CDTF">2024-05-05T03:11:00Z</dcterms:modified>
</cp:coreProperties>
</file>