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040F6A" w:rsidRDefault="00204057" w:rsidP="008E5FB8">
      <w:pPr>
        <w:spacing w:after="0" w:line="480" w:lineRule="auto"/>
        <w:rPr>
          <w:rFonts w:ascii="Verdana" w:hAnsi="Verdana" w:cs="Arial"/>
          <w:szCs w:val="24"/>
        </w:rPr>
      </w:pPr>
      <w:r w:rsidRPr="00040F6A">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040F6A">
        <w:rPr>
          <w:rFonts w:ascii="Verdana" w:hAnsi="Verdana" w:cs="Arial"/>
          <w:szCs w:val="24"/>
        </w:rPr>
        <w:t>ESCOLA ____________</w:t>
      </w:r>
      <w:r w:rsidRPr="00040F6A">
        <w:rPr>
          <w:rFonts w:ascii="Verdana" w:hAnsi="Verdana" w:cs="Arial"/>
          <w:szCs w:val="24"/>
        </w:rPr>
        <w:t>____________________</w:t>
      </w:r>
      <w:r w:rsidR="00E86F37" w:rsidRPr="00040F6A">
        <w:rPr>
          <w:rFonts w:ascii="Verdana" w:hAnsi="Verdana" w:cs="Arial"/>
          <w:szCs w:val="24"/>
        </w:rPr>
        <w:t>_DATA:_____/_____/_____</w:t>
      </w:r>
    </w:p>
    <w:p w:rsidR="00204057" w:rsidRPr="00040F6A" w:rsidRDefault="00E86F37" w:rsidP="008C3428">
      <w:pPr>
        <w:spacing w:after="0" w:line="480" w:lineRule="auto"/>
        <w:rPr>
          <w:rFonts w:ascii="Verdana" w:hAnsi="Verdana" w:cs="Arial"/>
          <w:szCs w:val="24"/>
        </w:rPr>
      </w:pPr>
      <w:r w:rsidRPr="00040F6A">
        <w:rPr>
          <w:rFonts w:ascii="Verdana" w:hAnsi="Verdana" w:cs="Arial"/>
          <w:szCs w:val="24"/>
        </w:rPr>
        <w:t>PROF:________</w:t>
      </w:r>
      <w:r w:rsidR="00204057" w:rsidRPr="00040F6A">
        <w:rPr>
          <w:rFonts w:ascii="Verdana" w:hAnsi="Verdana" w:cs="Arial"/>
          <w:szCs w:val="24"/>
        </w:rPr>
        <w:t>__________________________</w:t>
      </w:r>
      <w:r w:rsidRPr="00040F6A">
        <w:rPr>
          <w:rFonts w:ascii="Verdana" w:hAnsi="Verdana" w:cs="Arial"/>
          <w:szCs w:val="24"/>
        </w:rPr>
        <w:t>_____TURMA:___________</w:t>
      </w:r>
    </w:p>
    <w:p w:rsidR="00A27109" w:rsidRPr="00040F6A" w:rsidRDefault="00E86F37" w:rsidP="008C3428">
      <w:pPr>
        <w:spacing w:after="0" w:line="480" w:lineRule="auto"/>
        <w:rPr>
          <w:rFonts w:ascii="Verdana" w:hAnsi="Verdana" w:cs="Arial"/>
          <w:szCs w:val="24"/>
        </w:rPr>
      </w:pPr>
      <w:r w:rsidRPr="00040F6A">
        <w:rPr>
          <w:rFonts w:ascii="Verdana" w:hAnsi="Verdana" w:cs="Arial"/>
          <w:szCs w:val="24"/>
        </w:rPr>
        <w:t>NOME:_________________________________</w:t>
      </w:r>
      <w:r w:rsidR="00453DF6" w:rsidRPr="00040F6A">
        <w:rPr>
          <w:rFonts w:ascii="Verdana" w:hAnsi="Verdana" w:cs="Arial"/>
          <w:szCs w:val="24"/>
        </w:rPr>
        <w:t>_______________________</w:t>
      </w:r>
    </w:p>
    <w:p w:rsidR="00C266D6" w:rsidRPr="00040F6A" w:rsidRDefault="00C266D6" w:rsidP="00040F6A">
      <w:pPr>
        <w:rPr>
          <w:rFonts w:ascii="Verdana" w:hAnsi="Verdana" w:cs="Arial"/>
          <w:szCs w:val="24"/>
        </w:rPr>
      </w:pPr>
    </w:p>
    <w:p w:rsidR="003D0AB9" w:rsidRPr="00040F6A" w:rsidRDefault="00F01E98" w:rsidP="00040F6A">
      <w:pPr>
        <w:jc w:val="center"/>
        <w:rPr>
          <w:rFonts w:ascii="Verdana" w:hAnsi="Verdana" w:cs="Arial"/>
          <w:b/>
          <w:sz w:val="28"/>
          <w:szCs w:val="28"/>
        </w:rPr>
      </w:pPr>
      <w:r w:rsidRPr="00040F6A">
        <w:rPr>
          <w:rFonts w:ascii="Verdana" w:hAnsi="Verdana" w:cs="Arial"/>
          <w:b/>
          <w:sz w:val="28"/>
          <w:szCs w:val="28"/>
        </w:rPr>
        <w:t>UM BEIJA-FLOR MEDROSO</w:t>
      </w:r>
    </w:p>
    <w:p w:rsidR="003D0AB9" w:rsidRPr="00040F6A" w:rsidRDefault="003D0AB9" w:rsidP="00040F6A">
      <w:pPr>
        <w:rPr>
          <w:rFonts w:ascii="Verdana" w:hAnsi="Verdana" w:cs="Arial"/>
          <w:szCs w:val="24"/>
        </w:rPr>
      </w:pPr>
      <w:r w:rsidRPr="00040F6A">
        <w:rPr>
          <w:rFonts w:ascii="Verdana" w:hAnsi="Verdana" w:cs="Arial"/>
          <w:szCs w:val="24"/>
        </w:rPr>
        <w:tab/>
        <w:t>O beija-flor Nilo era muito medroso e, apesar de poder voar para todos os cantos com suas asas velozes, ele não ia longe porque tinha medo de se perder ou de que algo lhe acontecesse. O medo de Nilo fez com que ele cultivasse uma linda roseira para não precisar voar para outros lugares em busca do néctar das flores.</w:t>
      </w:r>
    </w:p>
    <w:p w:rsidR="003D0AB9" w:rsidRPr="00040F6A" w:rsidRDefault="003D0AB9" w:rsidP="00040F6A">
      <w:pPr>
        <w:rPr>
          <w:rFonts w:ascii="Verdana" w:hAnsi="Verdana" w:cs="Arial"/>
          <w:szCs w:val="24"/>
        </w:rPr>
      </w:pPr>
      <w:r w:rsidRPr="00040F6A">
        <w:rPr>
          <w:rFonts w:ascii="Verdana" w:hAnsi="Verdana" w:cs="Arial"/>
          <w:szCs w:val="24"/>
        </w:rPr>
        <w:tab/>
        <w:t>- Nilo, você precisa perder esse medo. Há tantos lugares bonitos para conhecer no mundo – disse o canarinho.</w:t>
      </w:r>
    </w:p>
    <w:p w:rsidR="003D0AB9" w:rsidRPr="00040F6A" w:rsidRDefault="003D0AB9" w:rsidP="00040F6A">
      <w:pPr>
        <w:rPr>
          <w:rFonts w:ascii="Verdana" w:hAnsi="Verdana" w:cs="Arial"/>
          <w:szCs w:val="24"/>
        </w:rPr>
      </w:pPr>
      <w:r w:rsidRPr="00040F6A">
        <w:rPr>
          <w:rFonts w:ascii="Verdana" w:hAnsi="Verdana" w:cs="Arial"/>
          <w:szCs w:val="24"/>
        </w:rPr>
        <w:tab/>
        <w:t>- Eu tenho tudo de que preciso aqui e nunca vou sair da casa – falou o beija-flor.</w:t>
      </w:r>
    </w:p>
    <w:p w:rsidR="003D0AB9" w:rsidRPr="00040F6A" w:rsidRDefault="003D0AB9" w:rsidP="00040F6A">
      <w:pPr>
        <w:rPr>
          <w:rFonts w:ascii="Verdana" w:hAnsi="Verdana" w:cs="Arial"/>
          <w:szCs w:val="24"/>
        </w:rPr>
      </w:pPr>
      <w:r w:rsidRPr="00040F6A">
        <w:rPr>
          <w:rFonts w:ascii="Verdana" w:hAnsi="Verdana" w:cs="Arial"/>
          <w:szCs w:val="24"/>
        </w:rPr>
        <w:tab/>
        <w:t>Um dia, uma forte seca castigou a floresta, e a roseira de Nilo acabou morrendo. Ao ver todos os pássaros voando em busca de um novo lar, o beija-flor não teve escolha: enfrentou o medo e voou para longe.</w:t>
      </w:r>
    </w:p>
    <w:p w:rsidR="003D0AB9" w:rsidRPr="00040F6A" w:rsidRDefault="003D0AB9" w:rsidP="00040F6A">
      <w:pPr>
        <w:rPr>
          <w:rFonts w:ascii="Verdana" w:hAnsi="Verdana" w:cs="Arial"/>
          <w:szCs w:val="24"/>
        </w:rPr>
      </w:pPr>
      <w:r w:rsidRPr="00040F6A">
        <w:rPr>
          <w:rFonts w:ascii="Verdana" w:hAnsi="Verdana" w:cs="Arial"/>
          <w:szCs w:val="24"/>
        </w:rPr>
        <w:tab/>
        <w:t>Nilo fez uma incrível viagem e conheceu lugares belíssimos, viu campos com as mais variadas flores e provou o néctar de todas elas.</w:t>
      </w:r>
    </w:p>
    <w:p w:rsidR="003D0AB9" w:rsidRPr="00040F6A" w:rsidRDefault="003D0AB9" w:rsidP="00040F6A">
      <w:pPr>
        <w:rPr>
          <w:rFonts w:ascii="Verdana" w:hAnsi="Verdana" w:cs="Arial"/>
          <w:szCs w:val="24"/>
        </w:rPr>
      </w:pPr>
      <w:r w:rsidRPr="00040F6A">
        <w:rPr>
          <w:rFonts w:ascii="Verdana" w:hAnsi="Verdana" w:cs="Arial"/>
          <w:szCs w:val="24"/>
        </w:rPr>
        <w:tab/>
        <w:t>“O canarinho tinha razão. É ótimo voar e conhecer os lugares incríveis que existem no mundo. Não quero mais parar de viajar” – pensou Nilo, muito feliz.</w:t>
      </w:r>
    </w:p>
    <w:p w:rsidR="003D0AB9" w:rsidRPr="00040F6A" w:rsidRDefault="003D0AB9" w:rsidP="00040F6A">
      <w:pPr>
        <w:jc w:val="right"/>
        <w:rPr>
          <w:rFonts w:ascii="Verdana" w:hAnsi="Verdana" w:cs="Arial"/>
          <w:i/>
          <w:sz w:val="20"/>
          <w:szCs w:val="20"/>
        </w:rPr>
      </w:pPr>
      <w:proofErr w:type="gramStart"/>
      <w:r w:rsidRPr="00040F6A">
        <w:rPr>
          <w:rFonts w:ascii="Verdana" w:hAnsi="Verdana" w:cs="Arial"/>
          <w:i/>
          <w:sz w:val="20"/>
          <w:szCs w:val="20"/>
        </w:rPr>
        <w:t>180 histórias para</w:t>
      </w:r>
      <w:proofErr w:type="gramEnd"/>
      <w:r w:rsidRPr="00040F6A">
        <w:rPr>
          <w:rFonts w:ascii="Verdana" w:hAnsi="Verdana" w:cs="Arial"/>
          <w:i/>
          <w:sz w:val="20"/>
          <w:szCs w:val="20"/>
        </w:rPr>
        <w:t xml:space="preserve"> se divertir. </w:t>
      </w:r>
      <w:r w:rsidRPr="00040F6A">
        <w:rPr>
          <w:rFonts w:ascii="Verdana" w:hAnsi="Verdana" w:cs="Arial"/>
          <w:i/>
          <w:sz w:val="20"/>
          <w:szCs w:val="20"/>
        </w:rPr>
        <w:br/>
        <w:t>Editora: Ciranda Cultural.</w:t>
      </w:r>
    </w:p>
    <w:p w:rsidR="003D0AB9" w:rsidRPr="00040F6A" w:rsidRDefault="003D0AB9" w:rsidP="00040F6A">
      <w:pPr>
        <w:jc w:val="left"/>
        <w:rPr>
          <w:rFonts w:ascii="Verdana" w:hAnsi="Verdana" w:cs="Arial"/>
          <w:szCs w:val="24"/>
        </w:rPr>
      </w:pPr>
    </w:p>
    <w:p w:rsidR="003D0AB9" w:rsidRPr="00040F6A" w:rsidRDefault="00F01E98" w:rsidP="00040F6A">
      <w:pPr>
        <w:jc w:val="center"/>
        <w:rPr>
          <w:rFonts w:ascii="Verdana" w:hAnsi="Verdana" w:cs="Arial"/>
          <w:b/>
          <w:szCs w:val="24"/>
        </w:rPr>
      </w:pPr>
      <w:r w:rsidRPr="00040F6A">
        <w:rPr>
          <w:rFonts w:ascii="Verdana" w:hAnsi="Verdana" w:cs="Arial"/>
          <w:b/>
          <w:szCs w:val="24"/>
        </w:rPr>
        <w:t>Questões</w:t>
      </w:r>
    </w:p>
    <w:p w:rsidR="00F01E98" w:rsidRPr="00040F6A" w:rsidRDefault="00F01E98" w:rsidP="00040F6A">
      <w:pPr>
        <w:pStyle w:val="PargrafodaLista"/>
        <w:numPr>
          <w:ilvl w:val="0"/>
          <w:numId w:val="19"/>
        </w:numPr>
        <w:rPr>
          <w:rFonts w:ascii="Verdana" w:hAnsi="Verdana" w:cs="Arial"/>
          <w:szCs w:val="24"/>
        </w:rPr>
      </w:pPr>
      <w:r w:rsidRPr="00040F6A">
        <w:rPr>
          <w:rFonts w:ascii="Verdana" w:hAnsi="Verdana" w:cs="Arial"/>
          <w:szCs w:val="24"/>
        </w:rPr>
        <w:t>Qual é o título do texto?</w:t>
      </w:r>
    </w:p>
    <w:p w:rsidR="00F01E98" w:rsidRPr="00040F6A" w:rsidRDefault="00F01E98" w:rsidP="00040F6A">
      <w:pPr>
        <w:rPr>
          <w:rFonts w:ascii="Verdana" w:hAnsi="Verdana" w:cs="Arial"/>
          <w:szCs w:val="24"/>
        </w:rPr>
      </w:pPr>
      <w:r w:rsidRPr="00040F6A">
        <w:rPr>
          <w:rFonts w:ascii="Verdana" w:hAnsi="Verdana" w:cs="Arial"/>
          <w:szCs w:val="24"/>
        </w:rPr>
        <w:t xml:space="preserve">R: </w:t>
      </w:r>
      <w:r w:rsidR="00040F6A" w:rsidRPr="00040F6A">
        <w:rPr>
          <w:rFonts w:ascii="Verdana" w:hAnsi="Verdana" w:cs="Arial"/>
          <w:szCs w:val="24"/>
        </w:rPr>
        <w:t>__________________________________________________________________</w:t>
      </w:r>
    </w:p>
    <w:p w:rsidR="00F01E98" w:rsidRPr="00040F6A" w:rsidRDefault="00F01E98" w:rsidP="00040F6A">
      <w:pPr>
        <w:pStyle w:val="PargrafodaLista"/>
        <w:numPr>
          <w:ilvl w:val="0"/>
          <w:numId w:val="19"/>
        </w:numPr>
        <w:rPr>
          <w:rFonts w:ascii="Verdana" w:hAnsi="Verdana" w:cs="Arial"/>
          <w:szCs w:val="24"/>
        </w:rPr>
      </w:pPr>
      <w:r w:rsidRPr="00040F6A">
        <w:rPr>
          <w:rFonts w:ascii="Verdana" w:hAnsi="Verdana" w:cs="Arial"/>
          <w:szCs w:val="24"/>
        </w:rPr>
        <w:t>Quantos parágrafos há no texto?</w:t>
      </w:r>
    </w:p>
    <w:p w:rsidR="00F01E98" w:rsidRPr="00040F6A" w:rsidRDefault="00F01E98" w:rsidP="00040F6A">
      <w:pPr>
        <w:rPr>
          <w:rFonts w:ascii="Verdana" w:hAnsi="Verdana" w:cs="Arial"/>
          <w:szCs w:val="24"/>
        </w:rPr>
      </w:pPr>
      <w:r w:rsidRPr="00040F6A">
        <w:rPr>
          <w:rFonts w:ascii="Verdana" w:hAnsi="Verdana" w:cs="Arial"/>
          <w:szCs w:val="24"/>
        </w:rPr>
        <w:t xml:space="preserve">R: </w:t>
      </w:r>
      <w:r w:rsidR="00040F6A" w:rsidRPr="00040F6A">
        <w:rPr>
          <w:rFonts w:ascii="Verdana" w:hAnsi="Verdana" w:cs="Arial"/>
          <w:szCs w:val="24"/>
        </w:rPr>
        <w:t>__________________________________________________________________</w:t>
      </w:r>
    </w:p>
    <w:p w:rsidR="00F01E98" w:rsidRPr="00040F6A" w:rsidRDefault="00F01E98" w:rsidP="00040F6A">
      <w:pPr>
        <w:pStyle w:val="PargrafodaLista"/>
        <w:numPr>
          <w:ilvl w:val="0"/>
          <w:numId w:val="19"/>
        </w:numPr>
        <w:rPr>
          <w:rFonts w:ascii="Verdana" w:hAnsi="Verdana" w:cs="Arial"/>
          <w:szCs w:val="24"/>
        </w:rPr>
      </w:pPr>
      <w:r w:rsidRPr="00040F6A">
        <w:rPr>
          <w:rFonts w:ascii="Verdana" w:hAnsi="Verdana" w:cs="Arial"/>
          <w:szCs w:val="24"/>
        </w:rPr>
        <w:t>Quais são os personagens principais da história?</w:t>
      </w:r>
    </w:p>
    <w:p w:rsidR="00F01E98" w:rsidRPr="00040F6A" w:rsidRDefault="00F01E98" w:rsidP="00040F6A">
      <w:pPr>
        <w:rPr>
          <w:rFonts w:ascii="Verdana" w:hAnsi="Verdana" w:cs="Arial"/>
          <w:szCs w:val="24"/>
        </w:rPr>
      </w:pPr>
      <w:r w:rsidRPr="00040F6A">
        <w:rPr>
          <w:rFonts w:ascii="Verdana" w:hAnsi="Verdana" w:cs="Arial"/>
          <w:szCs w:val="24"/>
        </w:rPr>
        <w:t xml:space="preserve">R: </w:t>
      </w:r>
      <w:r w:rsidR="00040F6A" w:rsidRPr="00040F6A">
        <w:rPr>
          <w:rFonts w:ascii="Verdana" w:hAnsi="Verdana" w:cs="Arial"/>
          <w:szCs w:val="24"/>
        </w:rPr>
        <w:t>__________________________________________________________________</w:t>
      </w:r>
    </w:p>
    <w:p w:rsidR="00F01E98" w:rsidRPr="00040F6A" w:rsidRDefault="00F01E98" w:rsidP="00040F6A">
      <w:pPr>
        <w:pStyle w:val="PargrafodaLista"/>
        <w:numPr>
          <w:ilvl w:val="0"/>
          <w:numId w:val="19"/>
        </w:numPr>
        <w:rPr>
          <w:rFonts w:ascii="Verdana" w:hAnsi="Verdana" w:cs="Arial"/>
          <w:szCs w:val="24"/>
        </w:rPr>
      </w:pPr>
      <w:r w:rsidRPr="00040F6A">
        <w:rPr>
          <w:rFonts w:ascii="Verdana" w:hAnsi="Verdana" w:cs="Arial"/>
          <w:szCs w:val="24"/>
        </w:rPr>
        <w:t>Qual era o maior medo de Nilo?</w:t>
      </w:r>
    </w:p>
    <w:p w:rsidR="00F01E98" w:rsidRPr="00040F6A" w:rsidRDefault="00F01E98" w:rsidP="00040F6A">
      <w:pPr>
        <w:rPr>
          <w:rFonts w:ascii="Verdana" w:hAnsi="Verdana" w:cs="Arial"/>
          <w:szCs w:val="24"/>
        </w:rPr>
      </w:pPr>
      <w:r w:rsidRPr="00040F6A">
        <w:rPr>
          <w:rFonts w:ascii="Verdana" w:hAnsi="Verdana" w:cs="Arial"/>
          <w:szCs w:val="24"/>
        </w:rPr>
        <w:t xml:space="preserve">R: </w:t>
      </w:r>
      <w:r w:rsidR="00040F6A" w:rsidRPr="00040F6A">
        <w:rPr>
          <w:rFonts w:ascii="Verdana" w:hAnsi="Verdana" w:cs="Arial"/>
          <w:szCs w:val="24"/>
        </w:rPr>
        <w:t>__________________________________________________________________</w:t>
      </w:r>
    </w:p>
    <w:p w:rsidR="00040F6A" w:rsidRPr="00040F6A" w:rsidRDefault="00040F6A" w:rsidP="00040F6A">
      <w:pPr>
        <w:rPr>
          <w:rFonts w:ascii="Verdana" w:hAnsi="Verdana" w:cs="Arial"/>
          <w:szCs w:val="24"/>
        </w:rPr>
      </w:pPr>
      <w:r w:rsidRPr="00040F6A">
        <w:rPr>
          <w:rFonts w:ascii="Verdana" w:hAnsi="Verdana" w:cs="Arial"/>
          <w:szCs w:val="24"/>
        </w:rPr>
        <w:t>____________________________________________________________________</w:t>
      </w:r>
    </w:p>
    <w:p w:rsidR="000046F4" w:rsidRPr="00040F6A" w:rsidRDefault="000046F4" w:rsidP="00040F6A">
      <w:pPr>
        <w:pStyle w:val="PargrafodaLista"/>
        <w:numPr>
          <w:ilvl w:val="0"/>
          <w:numId w:val="19"/>
        </w:numPr>
        <w:rPr>
          <w:rFonts w:ascii="Verdana" w:hAnsi="Verdana" w:cs="Arial"/>
          <w:szCs w:val="24"/>
        </w:rPr>
      </w:pPr>
      <w:r w:rsidRPr="00040F6A">
        <w:rPr>
          <w:rFonts w:ascii="Verdana" w:hAnsi="Verdana" w:cs="Arial"/>
          <w:szCs w:val="24"/>
        </w:rPr>
        <w:lastRenderedPageBreak/>
        <w:t>O que Nilo fez para resolver seu problema</w:t>
      </w:r>
      <w:r w:rsidR="00362EEC" w:rsidRPr="00040F6A">
        <w:rPr>
          <w:rFonts w:ascii="Verdana" w:hAnsi="Verdana" w:cs="Arial"/>
          <w:szCs w:val="24"/>
        </w:rPr>
        <w:t>?</w:t>
      </w:r>
    </w:p>
    <w:p w:rsidR="00362EEC" w:rsidRPr="00040F6A" w:rsidRDefault="00362EEC" w:rsidP="00040F6A">
      <w:pPr>
        <w:rPr>
          <w:rFonts w:ascii="Verdana" w:hAnsi="Verdana" w:cs="Arial"/>
          <w:szCs w:val="24"/>
        </w:rPr>
      </w:pPr>
      <w:r w:rsidRPr="00040F6A">
        <w:rPr>
          <w:rFonts w:ascii="Verdana" w:hAnsi="Verdana" w:cs="Arial"/>
          <w:szCs w:val="24"/>
        </w:rPr>
        <w:t xml:space="preserve">R: </w:t>
      </w:r>
      <w:r w:rsidR="00040F6A" w:rsidRPr="00040F6A">
        <w:rPr>
          <w:rFonts w:ascii="Verdana" w:hAnsi="Verdana" w:cs="Arial"/>
          <w:szCs w:val="24"/>
        </w:rPr>
        <w:t>__________________________________________________________________</w:t>
      </w:r>
    </w:p>
    <w:p w:rsidR="00040F6A" w:rsidRPr="00040F6A" w:rsidRDefault="00040F6A" w:rsidP="00040F6A">
      <w:pPr>
        <w:rPr>
          <w:rFonts w:ascii="Verdana" w:hAnsi="Verdana" w:cs="Arial"/>
          <w:szCs w:val="24"/>
        </w:rPr>
      </w:pPr>
      <w:r w:rsidRPr="00040F6A">
        <w:rPr>
          <w:rFonts w:ascii="Verdana" w:hAnsi="Verdana" w:cs="Arial"/>
          <w:szCs w:val="24"/>
        </w:rPr>
        <w:t>____________________________________________________________________</w:t>
      </w:r>
    </w:p>
    <w:p w:rsidR="00040F6A" w:rsidRPr="00040F6A" w:rsidRDefault="00040F6A" w:rsidP="00040F6A">
      <w:pPr>
        <w:rPr>
          <w:rFonts w:ascii="Verdana" w:hAnsi="Verdana" w:cs="Arial"/>
          <w:szCs w:val="24"/>
        </w:rPr>
      </w:pPr>
      <w:r w:rsidRPr="00040F6A">
        <w:rPr>
          <w:rFonts w:ascii="Verdana" w:hAnsi="Verdana" w:cs="Arial"/>
          <w:szCs w:val="24"/>
        </w:rPr>
        <w:t>____________________________________________________________________</w:t>
      </w:r>
    </w:p>
    <w:p w:rsidR="00362EEC" w:rsidRPr="00040F6A" w:rsidRDefault="00362EEC" w:rsidP="00040F6A">
      <w:pPr>
        <w:pStyle w:val="PargrafodaLista"/>
        <w:numPr>
          <w:ilvl w:val="0"/>
          <w:numId w:val="19"/>
        </w:numPr>
        <w:rPr>
          <w:rFonts w:ascii="Verdana" w:hAnsi="Verdana" w:cs="Arial"/>
          <w:szCs w:val="24"/>
        </w:rPr>
      </w:pPr>
      <w:r w:rsidRPr="00040F6A">
        <w:rPr>
          <w:rFonts w:ascii="Verdana" w:hAnsi="Verdana" w:cs="Arial"/>
          <w:szCs w:val="24"/>
        </w:rPr>
        <w:t>O que o canarinho disse para Nilo?</w:t>
      </w:r>
    </w:p>
    <w:p w:rsidR="00362EEC" w:rsidRPr="00040F6A" w:rsidRDefault="00362EEC" w:rsidP="00040F6A">
      <w:pPr>
        <w:rPr>
          <w:rFonts w:ascii="Verdana" w:hAnsi="Verdana" w:cs="Arial"/>
          <w:szCs w:val="24"/>
        </w:rPr>
      </w:pPr>
      <w:r w:rsidRPr="00040F6A">
        <w:rPr>
          <w:rFonts w:ascii="Verdana" w:hAnsi="Verdana" w:cs="Arial"/>
          <w:szCs w:val="24"/>
        </w:rPr>
        <w:t xml:space="preserve">R: </w:t>
      </w:r>
      <w:r w:rsidR="00040F6A" w:rsidRPr="00040F6A">
        <w:rPr>
          <w:rFonts w:ascii="Verdana" w:hAnsi="Verdana" w:cs="Arial"/>
          <w:szCs w:val="24"/>
        </w:rPr>
        <w:t>__________________________________________________________________</w:t>
      </w:r>
    </w:p>
    <w:p w:rsidR="00040F6A" w:rsidRPr="00040F6A" w:rsidRDefault="00040F6A" w:rsidP="00040F6A">
      <w:pPr>
        <w:rPr>
          <w:rFonts w:ascii="Verdana" w:hAnsi="Verdana" w:cs="Arial"/>
          <w:szCs w:val="24"/>
        </w:rPr>
      </w:pPr>
      <w:r w:rsidRPr="00040F6A">
        <w:rPr>
          <w:rFonts w:ascii="Verdana" w:hAnsi="Verdana" w:cs="Arial"/>
          <w:szCs w:val="24"/>
        </w:rPr>
        <w:t>____________________________________________________________________</w:t>
      </w:r>
    </w:p>
    <w:p w:rsidR="00040F6A" w:rsidRPr="00040F6A" w:rsidRDefault="00040F6A" w:rsidP="00040F6A">
      <w:pPr>
        <w:rPr>
          <w:rFonts w:ascii="Verdana" w:hAnsi="Verdana" w:cs="Arial"/>
          <w:szCs w:val="24"/>
        </w:rPr>
      </w:pPr>
      <w:r w:rsidRPr="00040F6A">
        <w:rPr>
          <w:rFonts w:ascii="Verdana" w:hAnsi="Verdana" w:cs="Arial"/>
          <w:szCs w:val="24"/>
        </w:rPr>
        <w:t>____________________________________________________________________</w:t>
      </w:r>
    </w:p>
    <w:p w:rsidR="00362EEC" w:rsidRPr="00040F6A" w:rsidRDefault="00F8352D" w:rsidP="00040F6A">
      <w:pPr>
        <w:pStyle w:val="PargrafodaLista"/>
        <w:numPr>
          <w:ilvl w:val="0"/>
          <w:numId w:val="19"/>
        </w:numPr>
        <w:rPr>
          <w:rFonts w:ascii="Verdana" w:hAnsi="Verdana" w:cs="Arial"/>
          <w:szCs w:val="24"/>
        </w:rPr>
      </w:pPr>
      <w:r w:rsidRPr="00040F6A">
        <w:rPr>
          <w:rFonts w:ascii="Verdana" w:hAnsi="Verdana" w:cs="Arial"/>
          <w:szCs w:val="24"/>
        </w:rPr>
        <w:t>Durante uma seca, o que aconteceu com Nilo?</w:t>
      </w:r>
    </w:p>
    <w:p w:rsidR="00F8352D" w:rsidRPr="00040F6A" w:rsidRDefault="00F8352D" w:rsidP="00040F6A">
      <w:pPr>
        <w:rPr>
          <w:rFonts w:ascii="Verdana" w:hAnsi="Verdana" w:cs="Arial"/>
          <w:szCs w:val="24"/>
        </w:rPr>
      </w:pPr>
      <w:r w:rsidRPr="00040F6A">
        <w:rPr>
          <w:rFonts w:ascii="Verdana" w:hAnsi="Verdana" w:cs="Arial"/>
          <w:szCs w:val="24"/>
        </w:rPr>
        <w:t xml:space="preserve">R: </w:t>
      </w:r>
      <w:r w:rsidR="00040F6A" w:rsidRPr="00040F6A">
        <w:rPr>
          <w:rFonts w:ascii="Verdana" w:hAnsi="Verdana" w:cs="Arial"/>
          <w:szCs w:val="24"/>
        </w:rPr>
        <w:t>__________________________________________________________________</w:t>
      </w:r>
    </w:p>
    <w:p w:rsidR="00040F6A" w:rsidRPr="00040F6A" w:rsidRDefault="00040F6A" w:rsidP="00040F6A">
      <w:pPr>
        <w:rPr>
          <w:rFonts w:ascii="Verdana" w:hAnsi="Verdana" w:cs="Arial"/>
          <w:szCs w:val="24"/>
        </w:rPr>
      </w:pPr>
      <w:r w:rsidRPr="00040F6A">
        <w:rPr>
          <w:rFonts w:ascii="Verdana" w:hAnsi="Verdana" w:cs="Arial"/>
          <w:szCs w:val="24"/>
        </w:rPr>
        <w:t>____________________________________________________________________</w:t>
      </w:r>
    </w:p>
    <w:p w:rsidR="00040F6A" w:rsidRPr="00040F6A" w:rsidRDefault="00040F6A" w:rsidP="00040F6A">
      <w:pPr>
        <w:rPr>
          <w:rFonts w:ascii="Verdana" w:hAnsi="Verdana" w:cs="Arial"/>
          <w:szCs w:val="24"/>
        </w:rPr>
      </w:pPr>
      <w:r w:rsidRPr="00040F6A">
        <w:rPr>
          <w:rFonts w:ascii="Verdana" w:hAnsi="Verdana" w:cs="Arial"/>
          <w:szCs w:val="24"/>
        </w:rPr>
        <w:t>____________________________________________________________________</w:t>
      </w:r>
    </w:p>
    <w:p w:rsidR="00F8352D" w:rsidRPr="00040F6A" w:rsidRDefault="00F8352D" w:rsidP="00040F6A">
      <w:pPr>
        <w:pStyle w:val="PargrafodaLista"/>
        <w:numPr>
          <w:ilvl w:val="0"/>
          <w:numId w:val="19"/>
        </w:numPr>
        <w:rPr>
          <w:rFonts w:ascii="Verdana" w:hAnsi="Verdana" w:cs="Arial"/>
          <w:szCs w:val="24"/>
        </w:rPr>
      </w:pPr>
      <w:r w:rsidRPr="00040F6A">
        <w:rPr>
          <w:rFonts w:ascii="Verdana" w:hAnsi="Verdana" w:cs="Arial"/>
          <w:szCs w:val="24"/>
        </w:rPr>
        <w:t>O que ele pensou quando conheceu novos lugares?</w:t>
      </w:r>
    </w:p>
    <w:p w:rsidR="00F8352D" w:rsidRPr="00040F6A" w:rsidRDefault="00F8352D" w:rsidP="00040F6A">
      <w:pPr>
        <w:rPr>
          <w:rFonts w:ascii="Verdana" w:hAnsi="Verdana" w:cs="Arial"/>
          <w:szCs w:val="24"/>
        </w:rPr>
      </w:pPr>
      <w:r w:rsidRPr="00040F6A">
        <w:rPr>
          <w:rFonts w:ascii="Verdana" w:hAnsi="Verdana" w:cs="Arial"/>
          <w:szCs w:val="24"/>
        </w:rPr>
        <w:t xml:space="preserve">R: </w:t>
      </w:r>
      <w:r w:rsidR="00040F6A" w:rsidRPr="00040F6A">
        <w:rPr>
          <w:rFonts w:ascii="Verdana" w:hAnsi="Verdana" w:cs="Arial"/>
          <w:szCs w:val="24"/>
        </w:rPr>
        <w:t>__________________________________________________________________</w:t>
      </w:r>
    </w:p>
    <w:p w:rsidR="00040F6A" w:rsidRPr="00040F6A" w:rsidRDefault="00040F6A" w:rsidP="00040F6A">
      <w:pPr>
        <w:rPr>
          <w:rFonts w:ascii="Verdana" w:hAnsi="Verdana" w:cs="Arial"/>
          <w:szCs w:val="24"/>
        </w:rPr>
      </w:pPr>
      <w:r w:rsidRPr="00040F6A">
        <w:rPr>
          <w:rFonts w:ascii="Verdana" w:hAnsi="Verdana" w:cs="Arial"/>
          <w:szCs w:val="24"/>
        </w:rPr>
        <w:t>____________________________________________________________________</w:t>
      </w:r>
    </w:p>
    <w:p w:rsidR="00040F6A" w:rsidRPr="00040F6A" w:rsidRDefault="00040F6A" w:rsidP="00040F6A">
      <w:pPr>
        <w:rPr>
          <w:rFonts w:ascii="Verdana" w:hAnsi="Verdana" w:cs="Arial"/>
          <w:szCs w:val="24"/>
        </w:rPr>
      </w:pPr>
      <w:r w:rsidRPr="00040F6A">
        <w:rPr>
          <w:rFonts w:ascii="Verdana" w:hAnsi="Verdana" w:cs="Arial"/>
          <w:szCs w:val="24"/>
        </w:rPr>
        <w:t>____________________________________________________________________</w:t>
      </w:r>
    </w:p>
    <w:p w:rsidR="0085386F" w:rsidRPr="00040F6A" w:rsidRDefault="0085386F" w:rsidP="00040F6A">
      <w:pPr>
        <w:pStyle w:val="PargrafodaLista"/>
        <w:numPr>
          <w:ilvl w:val="0"/>
          <w:numId w:val="19"/>
        </w:numPr>
        <w:rPr>
          <w:rFonts w:ascii="Verdana" w:hAnsi="Verdana" w:cs="Arial"/>
          <w:szCs w:val="24"/>
        </w:rPr>
      </w:pPr>
      <w:r w:rsidRPr="00040F6A">
        <w:rPr>
          <w:rFonts w:ascii="Verdana" w:hAnsi="Verdana" w:cs="Arial"/>
          <w:szCs w:val="24"/>
        </w:rPr>
        <w:t>Se fosse o beija-flor, que lugares você gostaria de conhecer?</w:t>
      </w:r>
    </w:p>
    <w:p w:rsidR="0085386F" w:rsidRPr="00040F6A" w:rsidRDefault="0085386F" w:rsidP="00040F6A">
      <w:pPr>
        <w:rPr>
          <w:rFonts w:ascii="Verdana" w:hAnsi="Verdana" w:cs="Arial"/>
          <w:szCs w:val="24"/>
        </w:rPr>
      </w:pPr>
      <w:r w:rsidRPr="00040F6A">
        <w:rPr>
          <w:rFonts w:ascii="Verdana" w:hAnsi="Verdana" w:cs="Arial"/>
          <w:szCs w:val="24"/>
        </w:rPr>
        <w:t xml:space="preserve">R: </w:t>
      </w:r>
      <w:r w:rsidR="00040F6A" w:rsidRPr="00040F6A">
        <w:rPr>
          <w:rFonts w:ascii="Verdana" w:hAnsi="Verdana" w:cs="Arial"/>
          <w:szCs w:val="24"/>
        </w:rPr>
        <w:t>__________________________________________________________________</w:t>
      </w:r>
    </w:p>
    <w:p w:rsidR="00040F6A" w:rsidRPr="00040F6A" w:rsidRDefault="00040F6A" w:rsidP="00040F6A">
      <w:pPr>
        <w:rPr>
          <w:rFonts w:ascii="Verdana" w:hAnsi="Verdana" w:cs="Arial"/>
          <w:szCs w:val="24"/>
        </w:rPr>
      </w:pPr>
      <w:r w:rsidRPr="00040F6A">
        <w:rPr>
          <w:rFonts w:ascii="Verdana" w:hAnsi="Verdana" w:cs="Arial"/>
          <w:szCs w:val="24"/>
        </w:rPr>
        <w:t>____________________________________________________________________</w:t>
      </w:r>
    </w:p>
    <w:p w:rsidR="00040F6A" w:rsidRPr="00040F6A" w:rsidRDefault="00040F6A" w:rsidP="00040F6A">
      <w:pPr>
        <w:rPr>
          <w:rFonts w:ascii="Verdana" w:hAnsi="Verdana" w:cs="Arial"/>
          <w:szCs w:val="24"/>
        </w:rPr>
      </w:pPr>
      <w:r w:rsidRPr="00040F6A">
        <w:rPr>
          <w:rFonts w:ascii="Verdana" w:hAnsi="Verdana" w:cs="Arial"/>
          <w:szCs w:val="24"/>
        </w:rPr>
        <w:t>____________________________________________________________________</w:t>
      </w:r>
    </w:p>
    <w:p w:rsidR="0085386F" w:rsidRPr="00040F6A" w:rsidRDefault="0085386F" w:rsidP="00040F6A">
      <w:pPr>
        <w:pStyle w:val="PargrafodaLista"/>
        <w:numPr>
          <w:ilvl w:val="0"/>
          <w:numId w:val="19"/>
        </w:numPr>
        <w:tabs>
          <w:tab w:val="left" w:pos="993"/>
        </w:tabs>
        <w:rPr>
          <w:rFonts w:ascii="Verdana" w:hAnsi="Verdana" w:cs="Arial"/>
          <w:szCs w:val="24"/>
        </w:rPr>
      </w:pPr>
      <w:r w:rsidRPr="00040F6A">
        <w:rPr>
          <w:rFonts w:ascii="Verdana" w:hAnsi="Verdana" w:cs="Arial"/>
          <w:szCs w:val="24"/>
        </w:rPr>
        <w:t>Faça uma ilustração da história:</w:t>
      </w:r>
    </w:p>
    <w:sectPr w:rsidR="0085386F" w:rsidRPr="00040F6A"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8B7" w:rsidRDefault="00E678B7" w:rsidP="00FE55FB">
      <w:pPr>
        <w:spacing w:after="0" w:line="240" w:lineRule="auto"/>
      </w:pPr>
      <w:r>
        <w:separator/>
      </w:r>
    </w:p>
  </w:endnote>
  <w:endnote w:type="continuationSeparator" w:id="0">
    <w:p w:rsidR="00E678B7" w:rsidRDefault="00E678B7"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8B7" w:rsidRDefault="00E678B7" w:rsidP="00FE55FB">
      <w:pPr>
        <w:spacing w:after="0" w:line="240" w:lineRule="auto"/>
      </w:pPr>
      <w:r>
        <w:separator/>
      </w:r>
    </w:p>
  </w:footnote>
  <w:footnote w:type="continuationSeparator" w:id="0">
    <w:p w:rsidR="00E678B7" w:rsidRDefault="00E678B7"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BD1882"/>
    <w:multiLevelType w:val="hybridMultilevel"/>
    <w:tmpl w:val="FCA4B8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6"/>
  </w:num>
  <w:num w:numId="5">
    <w:abstractNumId w:val="6"/>
  </w:num>
  <w:num w:numId="6">
    <w:abstractNumId w:val="7"/>
  </w:num>
  <w:num w:numId="7">
    <w:abstractNumId w:val="1"/>
  </w:num>
  <w:num w:numId="8">
    <w:abstractNumId w:val="18"/>
  </w:num>
  <w:num w:numId="9">
    <w:abstractNumId w:val="13"/>
  </w:num>
  <w:num w:numId="10">
    <w:abstractNumId w:val="10"/>
  </w:num>
  <w:num w:numId="11">
    <w:abstractNumId w:val="3"/>
  </w:num>
  <w:num w:numId="12">
    <w:abstractNumId w:val="8"/>
  </w:num>
  <w:num w:numId="13">
    <w:abstractNumId w:val="11"/>
  </w:num>
  <w:num w:numId="14">
    <w:abstractNumId w:val="4"/>
  </w:num>
  <w:num w:numId="15">
    <w:abstractNumId w:val="0"/>
  </w:num>
  <w:num w:numId="16">
    <w:abstractNumId w:val="15"/>
  </w:num>
  <w:num w:numId="17">
    <w:abstractNumId w:val="17"/>
  </w:num>
  <w:num w:numId="18">
    <w:abstractNumId w:val="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3D0AB9"/>
    <w:rsid w:val="000046F4"/>
    <w:rsid w:val="00004C8C"/>
    <w:rsid w:val="000051D2"/>
    <w:rsid w:val="00005B81"/>
    <w:rsid w:val="00014319"/>
    <w:rsid w:val="00017A97"/>
    <w:rsid w:val="00022D77"/>
    <w:rsid w:val="00040F6A"/>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2EEC"/>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0AB9"/>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2AE5"/>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386F"/>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23EE3"/>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2560"/>
    <w:rsid w:val="00C83CD8"/>
    <w:rsid w:val="00C84815"/>
    <w:rsid w:val="00C85EF2"/>
    <w:rsid w:val="00C962A3"/>
    <w:rsid w:val="00CA1FF7"/>
    <w:rsid w:val="00CA2D68"/>
    <w:rsid w:val="00CA34B9"/>
    <w:rsid w:val="00CA3D32"/>
    <w:rsid w:val="00CA61F1"/>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678B7"/>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1E9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52D"/>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AE24A-F8DE-457D-A7B0-CF6372F4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2</TotalTime>
  <Pages>2</Pages>
  <Words>481</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2022-07-15T13:46:00Z</cp:lastPrinted>
  <dcterms:created xsi:type="dcterms:W3CDTF">2022-07-15T13:48:00Z</dcterms:created>
  <dcterms:modified xsi:type="dcterms:W3CDTF">2022-07-15T13:48:00Z</dcterms:modified>
</cp:coreProperties>
</file>