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>
        <w:rPr>
          <w:rFonts w:ascii="Verdana" w:hAnsi="Verdana" w:cs="Arial"/>
          <w:szCs w:val="24"/>
        </w:rPr>
        <w:t>ESCOLA ____________</w:t>
      </w:r>
      <w:r>
        <w:rPr>
          <w:rFonts w:ascii="Verdana" w:hAnsi="Verdana" w:cs="Arial"/>
          <w:szCs w:val="24"/>
        </w:rPr>
        <w:t>____________________</w:t>
      </w:r>
      <w:r w:rsidR="00E86F37" w:rsidRPr="00C266D6">
        <w:rPr>
          <w:rFonts w:ascii="Verdana" w:hAnsi="Verdana" w:cs="Arial"/>
          <w:szCs w:val="24"/>
        </w:rPr>
        <w:t>_DATA:_____/_____/_____</w:t>
      </w:r>
    </w:p>
    <w:p w:rsidR="0020405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</w:t>
      </w:r>
      <w:r w:rsidR="00204057">
        <w:rPr>
          <w:rFonts w:ascii="Verdana" w:hAnsi="Verdana" w:cs="Arial"/>
          <w:szCs w:val="24"/>
        </w:rPr>
        <w:t>__________________________</w:t>
      </w:r>
      <w:r w:rsidRPr="00C266D6">
        <w:rPr>
          <w:rFonts w:ascii="Verdana" w:hAnsi="Verdana" w:cs="Arial"/>
          <w:szCs w:val="24"/>
        </w:rPr>
        <w:t>_____TURMA:___________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NOME:_________________________________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B57DA" w:rsidRDefault="00CB57DA" w:rsidP="008C3428">
      <w:pPr>
        <w:spacing w:after="0" w:line="480" w:lineRule="auto"/>
        <w:rPr>
          <w:rFonts w:ascii="Verdana" w:hAnsi="Verdana" w:cs="Arial"/>
          <w:szCs w:val="24"/>
        </w:rPr>
      </w:pPr>
    </w:p>
    <w:p w:rsidR="00C266D6" w:rsidRDefault="00B36FCA" w:rsidP="00B36FCA">
      <w:pPr>
        <w:spacing w:after="0" w:line="360" w:lineRule="auto"/>
        <w:jc w:val="center"/>
        <w:rPr>
          <w:rFonts w:ascii="Verdana" w:hAnsi="Verdana" w:cs="Arial"/>
          <w:b/>
          <w:sz w:val="32"/>
          <w:szCs w:val="32"/>
          <w:u w:val="single"/>
        </w:rPr>
      </w:pPr>
      <w:r w:rsidRPr="00B36FCA">
        <w:rPr>
          <w:rFonts w:ascii="Verdana" w:hAnsi="Verdana" w:cs="Arial"/>
          <w:b/>
          <w:sz w:val="32"/>
          <w:szCs w:val="32"/>
          <w:u w:val="single"/>
        </w:rPr>
        <w:t>Análise de Gráfico</w:t>
      </w:r>
    </w:p>
    <w:p w:rsidR="00CB57DA" w:rsidRPr="00CB57DA" w:rsidRDefault="00CB57DA" w:rsidP="00B36FCA">
      <w:pPr>
        <w:spacing w:after="0" w:line="360" w:lineRule="auto"/>
        <w:jc w:val="center"/>
        <w:rPr>
          <w:rFonts w:ascii="Verdana" w:hAnsi="Verdana" w:cs="Arial"/>
          <w:b/>
          <w:szCs w:val="24"/>
          <w:u w:val="single"/>
        </w:rPr>
      </w:pPr>
    </w:p>
    <w:p w:rsidR="00B36FCA" w:rsidRDefault="00B36FCA" w:rsidP="00CB57DA">
      <w:pPr>
        <w:spacing w:after="0" w:line="360" w:lineRule="auto"/>
        <w:jc w:val="center"/>
        <w:rPr>
          <w:rFonts w:ascii="Verdana" w:hAnsi="Verdana" w:cs="Arial"/>
          <w:szCs w:val="24"/>
        </w:rPr>
      </w:pPr>
      <w:r w:rsidRPr="00B36FCA">
        <w:rPr>
          <w:rFonts w:ascii="Verdana" w:hAnsi="Verdana" w:cs="Arial"/>
          <w:noProof/>
          <w:szCs w:val="24"/>
          <w:lang w:eastAsia="pt-BR"/>
        </w:rPr>
        <w:drawing>
          <wp:inline distT="0" distB="0" distL="0" distR="0">
            <wp:extent cx="6429251" cy="2814452"/>
            <wp:effectExtent l="19050" t="0" r="9649" b="4948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6FCA" w:rsidRDefault="00B36FCA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B57DA" w:rsidRDefault="00CB57DA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36FCA" w:rsidRDefault="00B36FCA" w:rsidP="00CB57DA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foi o calçado mais vendido em janeiro?</w:t>
      </w:r>
    </w:p>
    <w:p w:rsid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R: </w:t>
      </w:r>
    </w:p>
    <w:p w:rsid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</w:p>
    <w:p w:rsid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</w:p>
    <w:p w:rsidR="00CB57DA" w:rsidRP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</w:p>
    <w:p w:rsidR="00B36FCA" w:rsidRDefault="00B36FCA" w:rsidP="00CB57DA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foi o calçado menos vendido em março?</w:t>
      </w:r>
    </w:p>
    <w:p w:rsid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:rsid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</w:p>
    <w:p w:rsid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</w:p>
    <w:p w:rsidR="00CB57DA" w:rsidRP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</w:p>
    <w:p w:rsidR="00B36FCA" w:rsidRDefault="00B36FCA" w:rsidP="00CB57DA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Quantos calçados foram vendidos em junho?</w:t>
      </w:r>
    </w:p>
    <w:p w:rsid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:rsid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</w:p>
    <w:p w:rsid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</w:p>
    <w:p w:rsidR="00CB57DA" w:rsidRP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</w:p>
    <w:p w:rsidR="00B36FCA" w:rsidRDefault="0069650D" w:rsidP="00CB57DA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Qual foi a venda de tênis em setembro</w:t>
      </w:r>
      <w:r w:rsidR="00B36FCA">
        <w:rPr>
          <w:rFonts w:ascii="Verdana" w:hAnsi="Verdana" w:cs="Arial"/>
          <w:szCs w:val="24"/>
        </w:rPr>
        <w:t>?</w:t>
      </w:r>
    </w:p>
    <w:p w:rsid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:rsid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</w:p>
    <w:p w:rsid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</w:p>
    <w:p w:rsidR="00CB57DA" w:rsidRP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</w:p>
    <w:p w:rsidR="00B36FCA" w:rsidRDefault="0069650D" w:rsidP="00CB57DA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Quantos calçados foram vendidos no primeiro semestre</w:t>
      </w:r>
      <w:r w:rsidR="00B36FCA">
        <w:rPr>
          <w:rFonts w:ascii="Verdana" w:hAnsi="Verdana" w:cs="Arial"/>
          <w:szCs w:val="24"/>
        </w:rPr>
        <w:t>?</w:t>
      </w:r>
    </w:p>
    <w:p w:rsid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:rsid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</w:p>
    <w:p w:rsid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</w:p>
    <w:p w:rsidR="00CB57DA" w:rsidRP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</w:p>
    <w:p w:rsidR="00B36FCA" w:rsidRDefault="0069650D" w:rsidP="00CB57DA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Quantos calçados foram vendidos no segundo semestre</w:t>
      </w:r>
      <w:r w:rsidR="00B36FCA">
        <w:rPr>
          <w:rFonts w:ascii="Verdana" w:hAnsi="Verdana" w:cs="Arial"/>
          <w:szCs w:val="24"/>
        </w:rPr>
        <w:t>?</w:t>
      </w:r>
    </w:p>
    <w:p w:rsid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:rsid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</w:p>
    <w:p w:rsid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</w:p>
    <w:p w:rsidR="00CB57DA" w:rsidRP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</w:p>
    <w:p w:rsidR="00B36FCA" w:rsidRDefault="00B36FCA" w:rsidP="00CB57DA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mês foi o campeão em vendas?</w:t>
      </w:r>
    </w:p>
    <w:p w:rsid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:rsid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</w:p>
    <w:p w:rsid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</w:p>
    <w:p w:rsidR="00CB57DA" w:rsidRP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</w:p>
    <w:p w:rsidR="00B36FCA" w:rsidRDefault="00CB57DA" w:rsidP="00CB57DA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mês com menos vendas?</w:t>
      </w:r>
    </w:p>
    <w:p w:rsid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:rsid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</w:p>
    <w:p w:rsid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</w:p>
    <w:p w:rsidR="00CB57DA" w:rsidRP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</w:p>
    <w:p w:rsidR="00CB57DA" w:rsidRDefault="00CB57DA" w:rsidP="00CB57DA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foi a venda dos meses de março e maio juntos?</w:t>
      </w:r>
    </w:p>
    <w:p w:rsid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:rsid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</w:p>
    <w:p w:rsid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</w:p>
    <w:p w:rsidR="00CB57DA" w:rsidRP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</w:p>
    <w:p w:rsidR="00CB57DA" w:rsidRPr="00B36FCA" w:rsidRDefault="00CB57DA" w:rsidP="00CB57DA">
      <w:pPr>
        <w:pStyle w:val="PargrafodaLista"/>
        <w:numPr>
          <w:ilvl w:val="0"/>
          <w:numId w:val="19"/>
        </w:numPr>
        <w:tabs>
          <w:tab w:val="left" w:pos="851"/>
        </w:tabs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foi o mês com mais vendas junho ou julho?</w:t>
      </w:r>
    </w:p>
    <w:p w:rsidR="00B36FC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:rsid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</w:p>
    <w:p w:rsid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</w:p>
    <w:p w:rsidR="00CB57DA" w:rsidRDefault="00CB57DA" w:rsidP="00CB57DA">
      <w:pPr>
        <w:spacing w:after="0" w:line="360" w:lineRule="auto"/>
        <w:rPr>
          <w:rFonts w:ascii="Verdana" w:hAnsi="Verdana" w:cs="Arial"/>
          <w:szCs w:val="24"/>
        </w:rPr>
      </w:pPr>
    </w:p>
    <w:sectPr w:rsidR="00CB57DA" w:rsidSect="00521388">
      <w:footerReference w:type="default" r:id="rId10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762" w:rsidRDefault="00C01762" w:rsidP="00FE55FB">
      <w:pPr>
        <w:spacing w:after="0" w:line="240" w:lineRule="auto"/>
      </w:pPr>
      <w:r>
        <w:separator/>
      </w:r>
    </w:p>
  </w:endnote>
  <w:endnote w:type="continuationSeparator" w:id="0">
    <w:p w:rsidR="00C01762" w:rsidRDefault="00C0176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762" w:rsidRDefault="00C01762" w:rsidP="00FE55FB">
      <w:pPr>
        <w:spacing w:after="0" w:line="240" w:lineRule="auto"/>
      </w:pPr>
      <w:r>
        <w:separator/>
      </w:r>
    </w:p>
  </w:footnote>
  <w:footnote w:type="continuationSeparator" w:id="0">
    <w:p w:rsidR="00C01762" w:rsidRDefault="00C0176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93393"/>
    <w:multiLevelType w:val="hybridMultilevel"/>
    <w:tmpl w:val="8CD67E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B57DA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7768C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4C64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50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6FCA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762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57DA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3995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sapatos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pt-BR"/>
              </a:p>
            </c:txPr>
            <c:showVal val="1"/>
          </c:dLbls>
          <c:cat>
            <c:strRef>
              <c:f>Plan1!$A$2:$A$13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Plan1!$B$2:$B$13</c:f>
              <c:numCache>
                <c:formatCode>General</c:formatCode>
                <c:ptCount val="12"/>
                <c:pt idx="0">
                  <c:v>68</c:v>
                </c:pt>
                <c:pt idx="1">
                  <c:v>48</c:v>
                </c:pt>
                <c:pt idx="2">
                  <c:v>58</c:v>
                </c:pt>
                <c:pt idx="3">
                  <c:v>35</c:v>
                </c:pt>
                <c:pt idx="4">
                  <c:v>47</c:v>
                </c:pt>
                <c:pt idx="5">
                  <c:v>49</c:v>
                </c:pt>
                <c:pt idx="6">
                  <c:v>58</c:v>
                </c:pt>
                <c:pt idx="7">
                  <c:v>57</c:v>
                </c:pt>
                <c:pt idx="8">
                  <c:v>45</c:v>
                </c:pt>
                <c:pt idx="9">
                  <c:v>29</c:v>
                </c:pt>
                <c:pt idx="10">
                  <c:v>36</c:v>
                </c:pt>
                <c:pt idx="11">
                  <c:v>69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tenis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pt-BR"/>
              </a:p>
            </c:txPr>
            <c:showVal val="1"/>
          </c:dLbls>
          <c:cat>
            <c:strRef>
              <c:f>Plan1!$A$2:$A$13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Plan1!$C$2:$C$13</c:f>
              <c:numCache>
                <c:formatCode>General</c:formatCode>
                <c:ptCount val="12"/>
                <c:pt idx="0">
                  <c:v>74</c:v>
                </c:pt>
                <c:pt idx="1">
                  <c:v>54</c:v>
                </c:pt>
                <c:pt idx="2">
                  <c:v>45</c:v>
                </c:pt>
                <c:pt idx="3">
                  <c:v>78</c:v>
                </c:pt>
                <c:pt idx="4">
                  <c:v>36</c:v>
                </c:pt>
                <c:pt idx="5">
                  <c:v>67</c:v>
                </c:pt>
                <c:pt idx="6">
                  <c:v>73</c:v>
                </c:pt>
                <c:pt idx="7">
                  <c:v>71</c:v>
                </c:pt>
                <c:pt idx="8">
                  <c:v>72</c:v>
                </c:pt>
                <c:pt idx="9">
                  <c:v>46</c:v>
                </c:pt>
                <c:pt idx="10">
                  <c:v>48</c:v>
                </c:pt>
                <c:pt idx="11">
                  <c:v>78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sandalia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pt-BR"/>
              </a:p>
            </c:txPr>
            <c:showVal val="1"/>
          </c:dLbls>
          <c:cat>
            <c:strRef>
              <c:f>Plan1!$A$2:$A$13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Plan1!$D$2:$D$13</c:f>
              <c:numCache>
                <c:formatCode>General</c:formatCode>
                <c:ptCount val="12"/>
                <c:pt idx="0">
                  <c:v>85</c:v>
                </c:pt>
                <c:pt idx="1">
                  <c:v>65</c:v>
                </c:pt>
                <c:pt idx="2">
                  <c:v>56</c:v>
                </c:pt>
                <c:pt idx="3">
                  <c:v>49</c:v>
                </c:pt>
                <c:pt idx="4">
                  <c:v>29</c:v>
                </c:pt>
                <c:pt idx="5">
                  <c:v>26</c:v>
                </c:pt>
                <c:pt idx="6">
                  <c:v>39</c:v>
                </c:pt>
                <c:pt idx="7">
                  <c:v>68</c:v>
                </c:pt>
                <c:pt idx="8">
                  <c:v>74</c:v>
                </c:pt>
                <c:pt idx="9">
                  <c:v>75</c:v>
                </c:pt>
                <c:pt idx="10">
                  <c:v>79</c:v>
                </c:pt>
                <c:pt idx="11">
                  <c:v>99</c:v>
                </c:pt>
              </c:numCache>
            </c:numRef>
          </c:val>
        </c:ser>
        <c:dLbls>
          <c:showVal val="1"/>
        </c:dLbls>
        <c:overlap val="-25"/>
        <c:axId val="134735360"/>
        <c:axId val="142924032"/>
      </c:barChart>
      <c:catAx>
        <c:axId val="134735360"/>
        <c:scaling>
          <c:orientation val="minMax"/>
        </c:scaling>
        <c:axPos val="b"/>
        <c:majorTickMark val="none"/>
        <c:tickLblPos val="nextTo"/>
        <c:crossAx val="142924032"/>
        <c:crosses val="autoZero"/>
        <c:auto val="1"/>
        <c:lblAlgn val="ctr"/>
        <c:lblOffset val="100"/>
      </c:catAx>
      <c:valAx>
        <c:axId val="142924032"/>
        <c:scaling>
          <c:orientation val="minMax"/>
        </c:scaling>
        <c:delete val="1"/>
        <c:axPos val="l"/>
        <c:numFmt formatCode="General" sourceLinked="1"/>
        <c:tickLblPos val="none"/>
        <c:crossAx val="134735360"/>
        <c:crosses val="autoZero"/>
        <c:crossBetween val="between"/>
      </c:valAx>
    </c:plotArea>
    <c:legend>
      <c:legendPos val="t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CED83-B9A9-4022-AF9D-1F3A703A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19</TotalTime>
  <Pages>2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2020-06-21T07:58:00Z</cp:lastPrinted>
  <dcterms:created xsi:type="dcterms:W3CDTF">2020-06-21T07:14:00Z</dcterms:created>
  <dcterms:modified xsi:type="dcterms:W3CDTF">2020-06-21T07:58:00Z</dcterms:modified>
</cp:coreProperties>
</file>