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4833D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62BAE2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4C5C74A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7B6501" w14:textId="77777777" w:rsidR="00DF089C" w:rsidRPr="00DF089C" w:rsidRDefault="00DF089C" w:rsidP="00DF089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F089C">
        <w:rPr>
          <w:rFonts w:ascii="Verdana" w:hAnsi="Verdana" w:cs="Arial"/>
          <w:b/>
          <w:bCs/>
          <w:szCs w:val="24"/>
        </w:rPr>
        <w:t>Rocco, o galo</w:t>
      </w:r>
    </w:p>
    <w:p w14:paraId="32DED2C5" w14:textId="77777777" w:rsidR="00DF089C" w:rsidRPr="00DF089C" w:rsidRDefault="00DF089C" w:rsidP="00DF08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F089C">
        <w:rPr>
          <w:rFonts w:ascii="Verdana" w:hAnsi="Verdana" w:cs="Arial"/>
          <w:szCs w:val="24"/>
        </w:rPr>
        <w:t>Rocco está de mal humor. Os granjeiros, seus vizinhos, compraram um galo que canta cedo demais!</w:t>
      </w:r>
    </w:p>
    <w:p w14:paraId="2948AFA0" w14:textId="77777777" w:rsidR="00DF089C" w:rsidRPr="00DF089C" w:rsidRDefault="00DF089C" w:rsidP="00DF08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F089C">
        <w:rPr>
          <w:rFonts w:ascii="Verdana" w:hAnsi="Verdana" w:cs="Arial"/>
          <w:szCs w:val="24"/>
        </w:rPr>
        <w:t xml:space="preserve">- Faça alguma coisa, Rocco! </w:t>
      </w:r>
      <w:r>
        <w:rPr>
          <w:rFonts w:ascii="Verdana" w:hAnsi="Verdana" w:cs="Arial"/>
          <w:szCs w:val="24"/>
        </w:rPr>
        <w:t>-</w:t>
      </w:r>
      <w:r w:rsidRPr="00DF089C">
        <w:rPr>
          <w:rFonts w:ascii="Verdana" w:hAnsi="Verdana" w:cs="Arial"/>
          <w:szCs w:val="24"/>
        </w:rPr>
        <w:t xml:space="preserve"> dizem as galinhas, ainda sonolentas </w:t>
      </w:r>
      <w:r>
        <w:rPr>
          <w:rFonts w:ascii="Verdana" w:hAnsi="Verdana" w:cs="Arial"/>
          <w:szCs w:val="24"/>
        </w:rPr>
        <w:t>-</w:t>
      </w:r>
      <w:r w:rsidRPr="00DF089C">
        <w:rPr>
          <w:rFonts w:ascii="Verdana" w:hAnsi="Verdana" w:cs="Arial"/>
          <w:szCs w:val="24"/>
        </w:rPr>
        <w:t xml:space="preserve"> Você é o chefe do galinheiro, não é?</w:t>
      </w:r>
    </w:p>
    <w:p w14:paraId="648661B8" w14:textId="77777777" w:rsidR="00DF089C" w:rsidRPr="00DF089C" w:rsidRDefault="00DF089C" w:rsidP="00DF08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F089C">
        <w:rPr>
          <w:rFonts w:ascii="Verdana" w:hAnsi="Verdana" w:cs="Arial"/>
          <w:szCs w:val="24"/>
        </w:rPr>
        <w:t>Rocco ergue a crista orgulhoso e vai para o vizinho.</w:t>
      </w:r>
    </w:p>
    <w:p w14:paraId="125FAC75" w14:textId="77777777" w:rsidR="00DF089C" w:rsidRPr="00DF089C" w:rsidRDefault="00DF089C" w:rsidP="00DF089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F089C">
        <w:rPr>
          <w:rFonts w:ascii="Verdana" w:hAnsi="Verdana" w:cs="Arial"/>
          <w:szCs w:val="24"/>
        </w:rPr>
        <w:t xml:space="preserve">- Vou lhe propor um negócio! </w:t>
      </w:r>
      <w:r>
        <w:rPr>
          <w:rFonts w:ascii="Verdana" w:hAnsi="Verdana" w:cs="Arial"/>
          <w:szCs w:val="24"/>
        </w:rPr>
        <w:t>-</w:t>
      </w:r>
      <w:r w:rsidRPr="00DF089C">
        <w:rPr>
          <w:rFonts w:ascii="Verdana" w:hAnsi="Verdana" w:cs="Arial"/>
          <w:szCs w:val="24"/>
        </w:rPr>
        <w:t xml:space="preserve"> diz com voz firme ao galo madrugador - ou cantamos dia sim, dia não,</w:t>
      </w:r>
      <w:r w:rsidR="0056431A">
        <w:rPr>
          <w:rFonts w:ascii="Verdana" w:hAnsi="Verdana" w:cs="Arial"/>
          <w:szCs w:val="24"/>
        </w:rPr>
        <w:t xml:space="preserve"> </w:t>
      </w:r>
      <w:r w:rsidRPr="00DF089C">
        <w:rPr>
          <w:rFonts w:ascii="Verdana" w:hAnsi="Verdana" w:cs="Arial"/>
          <w:szCs w:val="24"/>
        </w:rPr>
        <w:t>nos revezando, ou cantamos pontualmente juntos, na mesma hora. Escolha!</w:t>
      </w:r>
    </w:p>
    <w:p w14:paraId="7B67CB75" w14:textId="77777777" w:rsidR="00DF089C" w:rsidRPr="00DF089C" w:rsidRDefault="00DF089C" w:rsidP="005643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F089C">
        <w:rPr>
          <w:rFonts w:ascii="Verdana" w:hAnsi="Verdana" w:cs="Arial"/>
          <w:szCs w:val="24"/>
        </w:rPr>
        <w:t>O galo reflete e, em seguida, diz:</w:t>
      </w:r>
    </w:p>
    <w:p w14:paraId="57F5483B" w14:textId="77777777" w:rsidR="00DF089C" w:rsidRPr="00DF089C" w:rsidRDefault="00DF089C" w:rsidP="005643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F089C">
        <w:rPr>
          <w:rFonts w:ascii="Verdana" w:hAnsi="Verdana" w:cs="Arial"/>
          <w:szCs w:val="24"/>
        </w:rPr>
        <w:t>- Num dia eu canto, no outro você canta, assim poderemos dormir até mais tarde dia sim, dia não!</w:t>
      </w:r>
      <w:r w:rsidR="0056431A">
        <w:rPr>
          <w:rFonts w:ascii="Verdana" w:hAnsi="Verdana" w:cs="Arial"/>
          <w:szCs w:val="24"/>
        </w:rPr>
        <w:t xml:space="preserve"> </w:t>
      </w:r>
      <w:r w:rsidRPr="00DF089C">
        <w:rPr>
          <w:rFonts w:ascii="Verdana" w:hAnsi="Verdana" w:cs="Arial"/>
          <w:szCs w:val="24"/>
        </w:rPr>
        <w:t>E prometo que cantarei na hora!</w:t>
      </w:r>
    </w:p>
    <w:p w14:paraId="77E0DBAB" w14:textId="77777777" w:rsidR="00DF089C" w:rsidRPr="00DF089C" w:rsidRDefault="00DF089C" w:rsidP="005643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F089C">
        <w:rPr>
          <w:rFonts w:ascii="Verdana" w:hAnsi="Verdana" w:cs="Arial"/>
          <w:szCs w:val="24"/>
        </w:rPr>
        <w:t>Só que os dois colegas galos começam a achar que é muito legal dormir de manhã e não cantam mais de modo algum! Sorte que existem os despertadores...</w:t>
      </w:r>
    </w:p>
    <w:p w14:paraId="08581FF8" w14:textId="77777777" w:rsidR="00DF089C" w:rsidRDefault="00DF089C" w:rsidP="00DF089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CF0F7D" w14:textId="77777777" w:rsidR="0056431A" w:rsidRPr="0056431A" w:rsidRDefault="0056431A" w:rsidP="0056431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6431A">
        <w:rPr>
          <w:rFonts w:ascii="Verdana" w:hAnsi="Verdana" w:cs="Arial"/>
          <w:b/>
          <w:bCs/>
          <w:szCs w:val="24"/>
        </w:rPr>
        <w:t>Questões</w:t>
      </w:r>
    </w:p>
    <w:p w14:paraId="1D91F033" w14:textId="77777777" w:rsidR="0056431A" w:rsidRPr="00DF089C" w:rsidRDefault="0056431A" w:rsidP="00DF089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B89A71" w14:textId="77777777" w:rsidR="00DF089C" w:rsidRPr="00DF089C" w:rsidRDefault="00DF089C" w:rsidP="00DF089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089C">
        <w:rPr>
          <w:rFonts w:ascii="Verdana" w:hAnsi="Verdana" w:cs="Arial"/>
          <w:szCs w:val="24"/>
        </w:rPr>
        <w:t>1)</w:t>
      </w:r>
      <w:r w:rsidR="0056431A">
        <w:rPr>
          <w:rFonts w:ascii="Verdana" w:hAnsi="Verdana" w:cs="Arial"/>
          <w:szCs w:val="24"/>
        </w:rPr>
        <w:t xml:space="preserve"> </w:t>
      </w:r>
      <w:r w:rsidRPr="00DF089C">
        <w:rPr>
          <w:rFonts w:ascii="Verdana" w:hAnsi="Verdana" w:cs="Arial"/>
          <w:szCs w:val="24"/>
        </w:rPr>
        <w:t>Qual é o título do texto?</w:t>
      </w:r>
    </w:p>
    <w:p w14:paraId="2A88D3C4" w14:textId="5F0A8556" w:rsidR="00DF089C" w:rsidRDefault="0056431A" w:rsidP="00DF089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1AA1BA5" w14:textId="77777777" w:rsidR="0056431A" w:rsidRPr="00DF089C" w:rsidRDefault="0056431A" w:rsidP="00DF089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30D480" w14:textId="77777777" w:rsidR="00DF089C" w:rsidRPr="00DF089C" w:rsidRDefault="00DF089C" w:rsidP="00DF089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089C">
        <w:rPr>
          <w:rFonts w:ascii="Verdana" w:hAnsi="Verdana" w:cs="Arial"/>
          <w:szCs w:val="24"/>
        </w:rPr>
        <w:t>2)</w:t>
      </w:r>
      <w:r w:rsidR="0056431A">
        <w:rPr>
          <w:rFonts w:ascii="Verdana" w:hAnsi="Verdana" w:cs="Arial"/>
          <w:szCs w:val="24"/>
        </w:rPr>
        <w:t xml:space="preserve"> </w:t>
      </w:r>
      <w:r w:rsidRPr="00DF089C">
        <w:rPr>
          <w:rFonts w:ascii="Verdana" w:hAnsi="Verdana" w:cs="Arial"/>
          <w:szCs w:val="24"/>
        </w:rPr>
        <w:t>Por que Rocco est</w:t>
      </w:r>
      <w:r w:rsidR="0056431A">
        <w:rPr>
          <w:rFonts w:ascii="Verdana" w:hAnsi="Verdana" w:cs="Arial"/>
          <w:szCs w:val="24"/>
        </w:rPr>
        <w:t>á</w:t>
      </w:r>
      <w:r w:rsidRPr="00DF089C">
        <w:rPr>
          <w:rFonts w:ascii="Verdana" w:hAnsi="Verdana" w:cs="Arial"/>
          <w:szCs w:val="24"/>
        </w:rPr>
        <w:t xml:space="preserve"> de mal humor?</w:t>
      </w:r>
    </w:p>
    <w:p w14:paraId="6875E159" w14:textId="15C39EB7" w:rsidR="00DF089C" w:rsidRDefault="0056431A" w:rsidP="00DF089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CAC86A2" w14:textId="77777777" w:rsidR="0056431A" w:rsidRPr="00DF089C" w:rsidRDefault="0056431A" w:rsidP="00DF089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52F498" w14:textId="77777777" w:rsidR="00DF089C" w:rsidRPr="00DF089C" w:rsidRDefault="00DF089C" w:rsidP="00DF089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089C">
        <w:rPr>
          <w:rFonts w:ascii="Verdana" w:hAnsi="Verdana" w:cs="Arial"/>
          <w:szCs w:val="24"/>
        </w:rPr>
        <w:lastRenderedPageBreak/>
        <w:t>3)</w:t>
      </w:r>
      <w:r w:rsidR="0056431A">
        <w:rPr>
          <w:rFonts w:ascii="Verdana" w:hAnsi="Verdana" w:cs="Arial"/>
          <w:szCs w:val="24"/>
        </w:rPr>
        <w:t xml:space="preserve"> </w:t>
      </w:r>
      <w:r w:rsidRPr="00DF089C">
        <w:rPr>
          <w:rFonts w:ascii="Verdana" w:hAnsi="Verdana" w:cs="Arial"/>
          <w:szCs w:val="24"/>
        </w:rPr>
        <w:t>O que as galinhas falam para Rocco?</w:t>
      </w:r>
    </w:p>
    <w:p w14:paraId="7A193398" w14:textId="60D11335" w:rsidR="00DF089C" w:rsidRDefault="0056431A" w:rsidP="00DF089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DAD10A" w14:textId="77777777" w:rsidR="0056431A" w:rsidRPr="00DF089C" w:rsidRDefault="0056431A" w:rsidP="00DF089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DD4189" w14:textId="77777777" w:rsidR="00DF089C" w:rsidRPr="00DF089C" w:rsidRDefault="00DF089C" w:rsidP="00DF089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089C">
        <w:rPr>
          <w:rFonts w:ascii="Verdana" w:hAnsi="Verdana" w:cs="Arial"/>
          <w:szCs w:val="24"/>
        </w:rPr>
        <w:t>4)</w:t>
      </w:r>
      <w:r w:rsidR="0056431A">
        <w:rPr>
          <w:rFonts w:ascii="Verdana" w:hAnsi="Verdana" w:cs="Arial"/>
          <w:szCs w:val="24"/>
        </w:rPr>
        <w:t xml:space="preserve"> </w:t>
      </w:r>
      <w:r w:rsidRPr="00DF089C">
        <w:rPr>
          <w:rFonts w:ascii="Verdana" w:hAnsi="Verdana" w:cs="Arial"/>
          <w:szCs w:val="24"/>
        </w:rPr>
        <w:t>Rocco ergue</w:t>
      </w:r>
      <w:r w:rsidR="0056431A">
        <w:rPr>
          <w:rFonts w:ascii="Verdana" w:hAnsi="Verdana" w:cs="Arial"/>
          <w:szCs w:val="24"/>
        </w:rPr>
        <w:t>ndo</w:t>
      </w:r>
      <w:r w:rsidRPr="00DF089C">
        <w:rPr>
          <w:rFonts w:ascii="Verdana" w:hAnsi="Verdana" w:cs="Arial"/>
          <w:szCs w:val="24"/>
        </w:rPr>
        <w:t xml:space="preserve"> a crista </w:t>
      </w:r>
      <w:r w:rsidR="0056431A">
        <w:rPr>
          <w:rFonts w:ascii="Verdana" w:hAnsi="Verdana" w:cs="Arial"/>
          <w:szCs w:val="24"/>
        </w:rPr>
        <w:t>com</w:t>
      </w:r>
      <w:r w:rsidRPr="00DF089C">
        <w:rPr>
          <w:rFonts w:ascii="Verdana" w:hAnsi="Verdana" w:cs="Arial"/>
          <w:szCs w:val="24"/>
        </w:rPr>
        <w:t xml:space="preserve"> orgulho vai </w:t>
      </w:r>
      <w:r w:rsidR="0056431A">
        <w:rPr>
          <w:rFonts w:ascii="Verdana" w:hAnsi="Verdana" w:cs="Arial"/>
          <w:szCs w:val="24"/>
        </w:rPr>
        <w:t xml:space="preserve">falar o que </w:t>
      </w:r>
      <w:r w:rsidRPr="00DF089C">
        <w:rPr>
          <w:rFonts w:ascii="Verdana" w:hAnsi="Verdana" w:cs="Arial"/>
          <w:szCs w:val="24"/>
        </w:rPr>
        <w:t xml:space="preserve">para o </w:t>
      </w:r>
      <w:r w:rsidR="0056431A">
        <w:rPr>
          <w:rFonts w:ascii="Verdana" w:hAnsi="Verdana" w:cs="Arial"/>
          <w:szCs w:val="24"/>
        </w:rPr>
        <w:t xml:space="preserve">galo </w:t>
      </w:r>
      <w:r w:rsidRPr="00DF089C">
        <w:rPr>
          <w:rFonts w:ascii="Verdana" w:hAnsi="Verdana" w:cs="Arial"/>
          <w:szCs w:val="24"/>
        </w:rPr>
        <w:t>vizinho</w:t>
      </w:r>
      <w:r w:rsidR="0056431A">
        <w:rPr>
          <w:rFonts w:ascii="Verdana" w:hAnsi="Verdana" w:cs="Arial"/>
          <w:szCs w:val="24"/>
        </w:rPr>
        <w:t>?</w:t>
      </w:r>
    </w:p>
    <w:p w14:paraId="78C49658" w14:textId="7C7AD9CF" w:rsidR="00DF089C" w:rsidRDefault="0056431A" w:rsidP="00DF089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002CFB1" w14:textId="77777777" w:rsidR="0056431A" w:rsidRPr="00DF089C" w:rsidRDefault="0056431A" w:rsidP="00DF089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C8AABA" w14:textId="56E66595" w:rsidR="0056431A" w:rsidRDefault="00DF089C" w:rsidP="00DF089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089C">
        <w:rPr>
          <w:rFonts w:ascii="Verdana" w:hAnsi="Verdana" w:cs="Arial"/>
          <w:szCs w:val="24"/>
        </w:rPr>
        <w:t>5)</w:t>
      </w:r>
      <w:r w:rsidR="0056431A">
        <w:rPr>
          <w:rFonts w:ascii="Verdana" w:hAnsi="Verdana" w:cs="Arial"/>
          <w:szCs w:val="24"/>
        </w:rPr>
        <w:t xml:space="preserve"> Os dois galos passaram a achar muito legal dormir de manhã. Desde então, o que acontece?</w:t>
      </w:r>
    </w:p>
    <w:p w14:paraId="5FD3EC61" w14:textId="4D0FC005" w:rsidR="0056431A" w:rsidRDefault="0056431A" w:rsidP="00DF089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56431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D4D63" w14:textId="77777777" w:rsidR="00A21230" w:rsidRDefault="00A21230" w:rsidP="00FE55FB">
      <w:pPr>
        <w:spacing w:after="0" w:line="240" w:lineRule="auto"/>
      </w:pPr>
      <w:r>
        <w:separator/>
      </w:r>
    </w:p>
  </w:endnote>
  <w:endnote w:type="continuationSeparator" w:id="0">
    <w:p w14:paraId="4736B48F" w14:textId="77777777" w:rsidR="00A21230" w:rsidRDefault="00A2123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00C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F1B9B" w14:textId="77777777" w:rsidR="00A21230" w:rsidRDefault="00A21230" w:rsidP="00FE55FB">
      <w:pPr>
        <w:spacing w:after="0" w:line="240" w:lineRule="auto"/>
      </w:pPr>
      <w:r>
        <w:separator/>
      </w:r>
    </w:p>
  </w:footnote>
  <w:footnote w:type="continuationSeparator" w:id="0">
    <w:p w14:paraId="123D1173" w14:textId="77777777" w:rsidR="00A21230" w:rsidRDefault="00A2123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31A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1230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89C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673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EAAD1-6974-46F2-885F-1D540368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32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2020-01-05T18:33:00Z</cp:lastPrinted>
  <dcterms:created xsi:type="dcterms:W3CDTF">2020-01-05T18:34:00Z</dcterms:created>
  <dcterms:modified xsi:type="dcterms:W3CDTF">2020-01-05T18:34:00Z</dcterms:modified>
</cp:coreProperties>
</file>