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1942C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0A7E165B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222C67A5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C90DC77" w14:textId="77777777" w:rsidR="001414E9" w:rsidRPr="001414E9" w:rsidRDefault="001414E9" w:rsidP="001414E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1414E9">
        <w:rPr>
          <w:rFonts w:ascii="Verdana" w:hAnsi="Verdana" w:cs="Arial"/>
          <w:b/>
          <w:bCs/>
          <w:szCs w:val="24"/>
        </w:rPr>
        <w:t>Cuidado!</w:t>
      </w:r>
    </w:p>
    <w:p w14:paraId="7C668B8E" w14:textId="77777777" w:rsidR="001414E9" w:rsidRPr="001414E9" w:rsidRDefault="001414E9" w:rsidP="001414E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414E9">
        <w:rPr>
          <w:rFonts w:ascii="Verdana" w:hAnsi="Verdana" w:cs="Arial"/>
          <w:szCs w:val="24"/>
        </w:rPr>
        <w:t>Atena adora voar sobre a ba</w:t>
      </w:r>
      <w:r>
        <w:rPr>
          <w:rFonts w:ascii="Verdana" w:hAnsi="Verdana" w:cs="Arial"/>
          <w:szCs w:val="24"/>
        </w:rPr>
        <w:t>í</w:t>
      </w:r>
      <w:r w:rsidRPr="001414E9">
        <w:rPr>
          <w:rFonts w:ascii="Verdana" w:hAnsi="Verdana" w:cs="Arial"/>
          <w:szCs w:val="24"/>
        </w:rPr>
        <w:t>a. Ela pode ver tudo o que acontece lá do alto.</w:t>
      </w:r>
      <w:r>
        <w:rPr>
          <w:rFonts w:ascii="Verdana" w:hAnsi="Verdana" w:cs="Arial"/>
          <w:szCs w:val="24"/>
        </w:rPr>
        <w:t xml:space="preserve"> </w:t>
      </w:r>
      <w:r w:rsidRPr="001414E9">
        <w:rPr>
          <w:rFonts w:ascii="Verdana" w:hAnsi="Verdana" w:cs="Arial"/>
          <w:szCs w:val="24"/>
        </w:rPr>
        <w:t>De repente, ela cruza com seu namorado em pleno voo, o Aramis:</w:t>
      </w:r>
    </w:p>
    <w:p w14:paraId="0504CDFC" w14:textId="77777777" w:rsidR="001414E9" w:rsidRPr="001414E9" w:rsidRDefault="001414E9" w:rsidP="001414E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414E9">
        <w:rPr>
          <w:rFonts w:ascii="Verdana" w:hAnsi="Verdana" w:cs="Arial"/>
          <w:szCs w:val="24"/>
        </w:rPr>
        <w:t>- Ei! Atenas! Você já olhou lá embaixo? Há algo estranho lá!</w:t>
      </w:r>
      <w:r>
        <w:rPr>
          <w:rFonts w:ascii="Verdana" w:hAnsi="Verdana" w:cs="Arial"/>
          <w:szCs w:val="24"/>
        </w:rPr>
        <w:t xml:space="preserve"> </w:t>
      </w:r>
      <w:r w:rsidRPr="001414E9">
        <w:rPr>
          <w:rFonts w:ascii="Verdana" w:hAnsi="Verdana" w:cs="Arial"/>
          <w:szCs w:val="24"/>
        </w:rPr>
        <w:t>Eu vi uma sombra na água! Parece um tubarão.</w:t>
      </w:r>
    </w:p>
    <w:p w14:paraId="245EF8B7" w14:textId="77777777" w:rsidR="001414E9" w:rsidRPr="001414E9" w:rsidRDefault="001414E9" w:rsidP="001414E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414E9">
        <w:rPr>
          <w:rFonts w:ascii="Verdana" w:hAnsi="Verdana" w:cs="Arial"/>
          <w:szCs w:val="24"/>
        </w:rPr>
        <w:t>No mesmo lugar, cardumes de peixes e de tartarugas nadam tranquilamente, mas não por muito tempo.</w:t>
      </w:r>
    </w:p>
    <w:p w14:paraId="6A7858D9" w14:textId="77777777" w:rsidR="001414E9" w:rsidRPr="001414E9" w:rsidRDefault="001414E9" w:rsidP="001414E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414E9">
        <w:rPr>
          <w:rFonts w:ascii="Verdana" w:hAnsi="Verdana" w:cs="Arial"/>
          <w:szCs w:val="24"/>
        </w:rPr>
        <w:t xml:space="preserve">- Temos de evitar que aconteça o pior </w:t>
      </w:r>
      <w:r>
        <w:rPr>
          <w:rFonts w:ascii="Verdana" w:hAnsi="Verdana" w:cs="Arial"/>
          <w:szCs w:val="24"/>
        </w:rPr>
        <w:t>-</w:t>
      </w:r>
      <w:r w:rsidRPr="001414E9">
        <w:rPr>
          <w:rFonts w:ascii="Verdana" w:hAnsi="Verdana" w:cs="Arial"/>
          <w:szCs w:val="24"/>
        </w:rPr>
        <w:t xml:space="preserve"> disse Atenas para seu namorado. </w:t>
      </w:r>
    </w:p>
    <w:p w14:paraId="25F56AE7" w14:textId="77777777" w:rsidR="001414E9" w:rsidRPr="001414E9" w:rsidRDefault="001414E9" w:rsidP="001414E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414E9">
        <w:rPr>
          <w:rFonts w:ascii="Verdana" w:hAnsi="Verdana" w:cs="Arial"/>
          <w:szCs w:val="24"/>
        </w:rPr>
        <w:t xml:space="preserve">- Eu sei! - </w:t>
      </w:r>
      <w:r>
        <w:rPr>
          <w:rFonts w:ascii="Verdana" w:hAnsi="Verdana" w:cs="Arial"/>
          <w:szCs w:val="24"/>
        </w:rPr>
        <w:t>r</w:t>
      </w:r>
      <w:r w:rsidRPr="001414E9">
        <w:rPr>
          <w:rFonts w:ascii="Verdana" w:hAnsi="Verdana" w:cs="Arial"/>
          <w:szCs w:val="24"/>
        </w:rPr>
        <w:t>espondeu Aramis.</w:t>
      </w:r>
    </w:p>
    <w:p w14:paraId="5312F33D" w14:textId="77777777" w:rsidR="001414E9" w:rsidRPr="001414E9" w:rsidRDefault="001414E9" w:rsidP="001414E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414E9">
        <w:rPr>
          <w:rFonts w:ascii="Verdana" w:hAnsi="Verdana" w:cs="Arial"/>
          <w:szCs w:val="24"/>
        </w:rPr>
        <w:t xml:space="preserve">Então, os dois albatrozes, usando pequenos pedaços de nuvens no céu, </w:t>
      </w:r>
      <w:r>
        <w:rPr>
          <w:rFonts w:ascii="Verdana" w:hAnsi="Verdana" w:cs="Arial"/>
          <w:szCs w:val="24"/>
        </w:rPr>
        <w:t>e</w:t>
      </w:r>
      <w:r w:rsidRPr="001414E9">
        <w:rPr>
          <w:rFonts w:ascii="Verdana" w:hAnsi="Verdana" w:cs="Arial"/>
          <w:szCs w:val="24"/>
        </w:rPr>
        <w:t>screvera</w:t>
      </w:r>
      <w:r>
        <w:rPr>
          <w:rFonts w:ascii="Verdana" w:hAnsi="Verdana" w:cs="Arial"/>
          <w:szCs w:val="24"/>
        </w:rPr>
        <w:t>m</w:t>
      </w:r>
      <w:r w:rsidRPr="001414E9">
        <w:rPr>
          <w:rFonts w:ascii="Verdana" w:hAnsi="Verdana" w:cs="Arial"/>
          <w:szCs w:val="24"/>
        </w:rPr>
        <w:t>:</w:t>
      </w:r>
      <w:r>
        <w:rPr>
          <w:rFonts w:ascii="Verdana" w:hAnsi="Verdana" w:cs="Arial"/>
          <w:szCs w:val="24"/>
        </w:rPr>
        <w:t xml:space="preserve"> </w:t>
      </w:r>
      <w:r w:rsidRPr="001414E9">
        <w:rPr>
          <w:rFonts w:ascii="Verdana" w:hAnsi="Verdana" w:cs="Arial"/>
          <w:szCs w:val="24"/>
        </w:rPr>
        <w:t>“Tubarões no horizonte! Cuidado!”</w:t>
      </w:r>
    </w:p>
    <w:p w14:paraId="190A4467" w14:textId="77777777" w:rsidR="001414E9" w:rsidRPr="001414E9" w:rsidRDefault="001414E9" w:rsidP="001414E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414E9">
        <w:rPr>
          <w:rFonts w:ascii="Verdana" w:hAnsi="Verdana" w:cs="Arial"/>
          <w:szCs w:val="24"/>
        </w:rPr>
        <w:t>Os peixes e as tartarugas se esconderam em lugares que o tubarão não alcançava e se salvar</w:t>
      </w:r>
      <w:r>
        <w:rPr>
          <w:rFonts w:ascii="Verdana" w:hAnsi="Verdana" w:cs="Arial"/>
          <w:szCs w:val="24"/>
        </w:rPr>
        <w:t>am</w:t>
      </w:r>
      <w:r w:rsidRPr="001414E9">
        <w:rPr>
          <w:rFonts w:ascii="Verdana" w:hAnsi="Verdana" w:cs="Arial"/>
          <w:szCs w:val="24"/>
        </w:rPr>
        <w:t xml:space="preserve">! </w:t>
      </w:r>
    </w:p>
    <w:p w14:paraId="39EEE3B5" w14:textId="77777777" w:rsidR="001414E9" w:rsidRPr="001414E9" w:rsidRDefault="001414E9" w:rsidP="001414E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414E9">
        <w:rPr>
          <w:rFonts w:ascii="Verdana" w:hAnsi="Verdana" w:cs="Arial"/>
          <w:szCs w:val="24"/>
        </w:rPr>
        <w:t>Por causa disso, Atenas e Aramis foram nomeados os guardiões da ba</w:t>
      </w:r>
      <w:r>
        <w:rPr>
          <w:rFonts w:ascii="Verdana" w:hAnsi="Verdana" w:cs="Arial"/>
          <w:szCs w:val="24"/>
        </w:rPr>
        <w:t>í</w:t>
      </w:r>
      <w:r w:rsidRPr="001414E9">
        <w:rPr>
          <w:rFonts w:ascii="Verdana" w:hAnsi="Verdana" w:cs="Arial"/>
          <w:szCs w:val="24"/>
        </w:rPr>
        <w:t>a.</w:t>
      </w:r>
    </w:p>
    <w:p w14:paraId="1CA26AC0" w14:textId="77777777" w:rsidR="001414E9" w:rsidRDefault="001414E9" w:rsidP="001414E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DE612FB" w14:textId="77777777" w:rsidR="001414E9" w:rsidRDefault="001414E9" w:rsidP="001414E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E72E8C0" w14:textId="77777777" w:rsidR="001414E9" w:rsidRPr="001414E9" w:rsidRDefault="001414E9" w:rsidP="001414E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1414E9">
        <w:rPr>
          <w:rFonts w:ascii="Verdana" w:hAnsi="Verdana" w:cs="Arial"/>
          <w:b/>
          <w:bCs/>
          <w:szCs w:val="24"/>
        </w:rPr>
        <w:t>Questões</w:t>
      </w:r>
    </w:p>
    <w:p w14:paraId="3957BEC1" w14:textId="77777777" w:rsidR="001414E9" w:rsidRPr="001414E9" w:rsidRDefault="001414E9" w:rsidP="001414E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14E9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1414E9">
        <w:rPr>
          <w:rFonts w:ascii="Verdana" w:hAnsi="Verdana" w:cs="Arial"/>
          <w:szCs w:val="24"/>
        </w:rPr>
        <w:t>Qual é o título do texto?</w:t>
      </w:r>
    </w:p>
    <w:p w14:paraId="7D9BA450" w14:textId="3233CDDC" w:rsidR="001414E9" w:rsidRDefault="001414E9" w:rsidP="001414E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86D3C9A" w14:textId="77777777" w:rsidR="001414E9" w:rsidRPr="001414E9" w:rsidRDefault="001414E9" w:rsidP="001414E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6FB89FF" w14:textId="77777777" w:rsidR="001414E9" w:rsidRPr="001414E9" w:rsidRDefault="001414E9" w:rsidP="001414E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14E9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1414E9">
        <w:rPr>
          <w:rFonts w:ascii="Verdana" w:hAnsi="Verdana" w:cs="Arial"/>
          <w:szCs w:val="24"/>
        </w:rPr>
        <w:t>O que Atena adora fazer?</w:t>
      </w:r>
    </w:p>
    <w:p w14:paraId="48AC6F9C" w14:textId="3619D316" w:rsidR="001414E9" w:rsidRDefault="001414E9" w:rsidP="001414E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7C3CC29" w14:textId="77777777" w:rsidR="001414E9" w:rsidRPr="001414E9" w:rsidRDefault="001414E9" w:rsidP="001414E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A42A20B" w14:textId="77777777" w:rsidR="001414E9" w:rsidRPr="001414E9" w:rsidRDefault="001414E9" w:rsidP="001414E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14E9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1414E9">
        <w:rPr>
          <w:rFonts w:ascii="Verdana" w:hAnsi="Verdana" w:cs="Arial"/>
          <w:szCs w:val="24"/>
        </w:rPr>
        <w:t>Quem é o namorado de Atena?</w:t>
      </w:r>
    </w:p>
    <w:p w14:paraId="41A9B5C5" w14:textId="76E6D1EF" w:rsidR="001414E9" w:rsidRDefault="001414E9" w:rsidP="001414E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010A946" w14:textId="77777777" w:rsidR="001414E9" w:rsidRPr="001414E9" w:rsidRDefault="001414E9" w:rsidP="001414E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6AF2EB8" w14:textId="77777777" w:rsidR="001414E9" w:rsidRPr="001414E9" w:rsidRDefault="001414E9" w:rsidP="001414E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14E9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1414E9">
        <w:rPr>
          <w:rFonts w:ascii="Verdana" w:hAnsi="Verdana" w:cs="Arial"/>
          <w:szCs w:val="24"/>
        </w:rPr>
        <w:t>O que Aramis viu de estranho na água?</w:t>
      </w:r>
    </w:p>
    <w:p w14:paraId="7C62C7A5" w14:textId="79B57559" w:rsidR="001414E9" w:rsidRDefault="001414E9" w:rsidP="001414E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163DA9B" w14:textId="77777777" w:rsidR="001414E9" w:rsidRPr="001414E9" w:rsidRDefault="001414E9" w:rsidP="001414E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491F45B" w14:textId="77777777" w:rsidR="001414E9" w:rsidRPr="001414E9" w:rsidRDefault="001414E9" w:rsidP="001414E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14E9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1414E9">
        <w:rPr>
          <w:rFonts w:ascii="Verdana" w:hAnsi="Verdana" w:cs="Arial"/>
          <w:szCs w:val="24"/>
        </w:rPr>
        <w:t>Os dois albatrozes escreveram o que nas nuvens do céu?</w:t>
      </w:r>
    </w:p>
    <w:p w14:paraId="3C48205D" w14:textId="36A75197" w:rsidR="001414E9" w:rsidRDefault="001414E9" w:rsidP="001414E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BF1E2AD" w14:textId="77777777" w:rsidR="001414E9" w:rsidRPr="001414E9" w:rsidRDefault="001414E9" w:rsidP="001414E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60E59AA" w14:textId="1991D201" w:rsidR="001414E9" w:rsidRDefault="001414E9" w:rsidP="001414E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14E9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1414E9">
        <w:rPr>
          <w:rFonts w:ascii="Verdana" w:hAnsi="Verdana" w:cs="Arial"/>
          <w:szCs w:val="24"/>
        </w:rPr>
        <w:t>Por que Atenas e Aramis foram nomeados os guardiões da ba</w:t>
      </w:r>
      <w:r>
        <w:rPr>
          <w:rFonts w:ascii="Verdana" w:hAnsi="Verdana" w:cs="Arial"/>
          <w:szCs w:val="24"/>
        </w:rPr>
        <w:t>í</w:t>
      </w:r>
      <w:r w:rsidRPr="001414E9">
        <w:rPr>
          <w:rFonts w:ascii="Verdana" w:hAnsi="Verdana" w:cs="Arial"/>
          <w:szCs w:val="24"/>
        </w:rPr>
        <w:t>a?</w:t>
      </w:r>
    </w:p>
    <w:p w14:paraId="0A322AF6" w14:textId="3832B74C" w:rsidR="001414E9" w:rsidRPr="001414E9" w:rsidRDefault="001414E9" w:rsidP="001414E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1414E9" w:rsidRPr="001414E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759D3" w14:textId="77777777" w:rsidR="006C2F08" w:rsidRDefault="006C2F08" w:rsidP="00FE55FB">
      <w:pPr>
        <w:spacing w:after="0" w:line="240" w:lineRule="auto"/>
      </w:pPr>
      <w:r>
        <w:separator/>
      </w:r>
    </w:p>
  </w:endnote>
  <w:endnote w:type="continuationSeparator" w:id="0">
    <w:p w14:paraId="44467A36" w14:textId="77777777" w:rsidR="006C2F08" w:rsidRDefault="006C2F0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F6F13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F5DD3" w14:textId="77777777" w:rsidR="006C2F08" w:rsidRDefault="006C2F08" w:rsidP="00FE55FB">
      <w:pPr>
        <w:spacing w:after="0" w:line="240" w:lineRule="auto"/>
      </w:pPr>
      <w:r>
        <w:separator/>
      </w:r>
    </w:p>
  </w:footnote>
  <w:footnote w:type="continuationSeparator" w:id="0">
    <w:p w14:paraId="1ADC7391" w14:textId="77777777" w:rsidR="006C2F08" w:rsidRDefault="006C2F0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14E9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2F0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34F5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D3A4A-1E11-4744-B897-D142F13D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2019-12-04T23:50:00Z</cp:lastPrinted>
  <dcterms:created xsi:type="dcterms:W3CDTF">2019-12-04T23:51:00Z</dcterms:created>
  <dcterms:modified xsi:type="dcterms:W3CDTF">2019-12-04T23:51:00Z</dcterms:modified>
</cp:coreProperties>
</file>