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305C3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4330EE2B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472DC9C7" w14:textId="77777777" w:rsidR="0097300E" w:rsidRDefault="0097300E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2A2AF2F" w14:textId="77777777" w:rsidR="004355CE" w:rsidRPr="004355CE" w:rsidRDefault="004355CE" w:rsidP="004355CE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4355CE">
        <w:rPr>
          <w:rFonts w:ascii="Verdana" w:hAnsi="Verdana" w:cs="Arial"/>
          <w:b/>
          <w:bCs/>
          <w:szCs w:val="24"/>
        </w:rPr>
        <w:t>Boas férias!</w:t>
      </w:r>
    </w:p>
    <w:p w14:paraId="76277A62" w14:textId="77777777" w:rsidR="004355CE" w:rsidRPr="004355CE" w:rsidRDefault="004355CE" w:rsidP="004355C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4355CE">
        <w:rPr>
          <w:rFonts w:ascii="Verdana" w:hAnsi="Verdana" w:cs="Arial"/>
          <w:szCs w:val="24"/>
        </w:rPr>
        <w:t>João,</w:t>
      </w:r>
      <w:r>
        <w:rPr>
          <w:rFonts w:ascii="Verdana" w:hAnsi="Verdana" w:cs="Arial"/>
          <w:szCs w:val="24"/>
        </w:rPr>
        <w:t xml:space="preserve"> </w:t>
      </w:r>
      <w:r w:rsidRPr="004355CE">
        <w:rPr>
          <w:rFonts w:ascii="Verdana" w:hAnsi="Verdana" w:cs="Arial"/>
          <w:szCs w:val="24"/>
        </w:rPr>
        <w:t xml:space="preserve">o rato almiscarado, parte em férias. Com a trouxa no ombro, margeia o rio em busca de uma toca. Eis que justamente vê uma, com vista para a água. </w:t>
      </w:r>
      <w:proofErr w:type="spellStart"/>
      <w:r w:rsidRPr="004355CE">
        <w:rPr>
          <w:rFonts w:ascii="Verdana" w:hAnsi="Verdana" w:cs="Arial"/>
          <w:szCs w:val="24"/>
        </w:rPr>
        <w:t>Annick</w:t>
      </w:r>
      <w:proofErr w:type="spellEnd"/>
      <w:r w:rsidRPr="004355CE">
        <w:rPr>
          <w:rFonts w:ascii="Verdana" w:hAnsi="Verdana" w:cs="Arial"/>
          <w:szCs w:val="24"/>
        </w:rPr>
        <w:t xml:space="preserve"> o acolhe na sua toca:</w:t>
      </w:r>
    </w:p>
    <w:p w14:paraId="638EF969" w14:textId="77777777" w:rsidR="004355CE" w:rsidRPr="004355CE" w:rsidRDefault="004355CE" w:rsidP="004355C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4355CE">
        <w:rPr>
          <w:rFonts w:ascii="Verdana" w:hAnsi="Verdana" w:cs="Arial"/>
          <w:szCs w:val="24"/>
        </w:rPr>
        <w:t>- Bem</w:t>
      </w:r>
      <w:r>
        <w:rPr>
          <w:rFonts w:ascii="Verdana" w:hAnsi="Verdana" w:cs="Arial"/>
          <w:szCs w:val="24"/>
        </w:rPr>
        <w:t>-</w:t>
      </w:r>
      <w:r w:rsidRPr="004355CE">
        <w:rPr>
          <w:rFonts w:ascii="Verdana" w:hAnsi="Verdana" w:cs="Arial"/>
          <w:szCs w:val="24"/>
        </w:rPr>
        <w:t>vindo ao “Caniço cantante”!</w:t>
      </w:r>
    </w:p>
    <w:p w14:paraId="7F031C10" w14:textId="77777777" w:rsidR="004355CE" w:rsidRPr="004355CE" w:rsidRDefault="004355CE" w:rsidP="004355C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4355CE">
        <w:rPr>
          <w:rFonts w:ascii="Verdana" w:hAnsi="Verdana" w:cs="Arial"/>
          <w:szCs w:val="24"/>
        </w:rPr>
        <w:t>- Então é músic</w:t>
      </w:r>
      <w:r>
        <w:rPr>
          <w:rFonts w:ascii="Verdana" w:hAnsi="Verdana" w:cs="Arial"/>
          <w:szCs w:val="24"/>
        </w:rPr>
        <w:t>a</w:t>
      </w:r>
      <w:r w:rsidRPr="004355CE">
        <w:rPr>
          <w:rFonts w:ascii="Verdana" w:hAnsi="Verdana" w:cs="Arial"/>
          <w:szCs w:val="24"/>
        </w:rPr>
        <w:t xml:space="preserve">? </w:t>
      </w:r>
      <w:r>
        <w:rPr>
          <w:rFonts w:ascii="Verdana" w:hAnsi="Verdana" w:cs="Arial"/>
          <w:szCs w:val="24"/>
        </w:rPr>
        <w:t>-</w:t>
      </w:r>
      <w:r w:rsidRPr="004355CE">
        <w:rPr>
          <w:rFonts w:ascii="Verdana" w:hAnsi="Verdana" w:cs="Arial"/>
          <w:szCs w:val="24"/>
        </w:rPr>
        <w:t xml:space="preserve"> pergunta-lhe João.</w:t>
      </w:r>
    </w:p>
    <w:p w14:paraId="355899BC" w14:textId="77777777" w:rsidR="004355CE" w:rsidRPr="004355CE" w:rsidRDefault="004355CE" w:rsidP="004355C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4355CE">
        <w:rPr>
          <w:rFonts w:ascii="Verdana" w:hAnsi="Verdana" w:cs="Arial"/>
          <w:szCs w:val="24"/>
        </w:rPr>
        <w:t>- Toco flauta de caniço para os meus convidados.</w:t>
      </w:r>
    </w:p>
    <w:p w14:paraId="230E87F5" w14:textId="77777777" w:rsidR="004355CE" w:rsidRPr="004355CE" w:rsidRDefault="004355CE" w:rsidP="004355C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4355CE">
        <w:rPr>
          <w:rFonts w:ascii="Verdana" w:hAnsi="Verdana" w:cs="Arial"/>
          <w:szCs w:val="24"/>
        </w:rPr>
        <w:t>João decide que aquele lugar é perfeito para suas férias.</w:t>
      </w:r>
    </w:p>
    <w:p w14:paraId="7F82807E" w14:textId="77777777" w:rsidR="004355CE" w:rsidRPr="004355CE" w:rsidRDefault="004355CE" w:rsidP="004355C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4355CE">
        <w:rPr>
          <w:rFonts w:ascii="Verdana" w:hAnsi="Verdana" w:cs="Arial"/>
          <w:szCs w:val="24"/>
        </w:rPr>
        <w:t xml:space="preserve">A pequena ária de flauta ao entardecer surpreende os convidados! À noite, João não dorme. Espera </w:t>
      </w:r>
      <w:proofErr w:type="spellStart"/>
      <w:r w:rsidRPr="004355CE">
        <w:rPr>
          <w:rFonts w:ascii="Verdana" w:hAnsi="Verdana" w:cs="Arial"/>
          <w:szCs w:val="24"/>
        </w:rPr>
        <w:t>Annick</w:t>
      </w:r>
      <w:proofErr w:type="spellEnd"/>
      <w:r w:rsidRPr="004355CE">
        <w:rPr>
          <w:rFonts w:ascii="Verdana" w:hAnsi="Verdana" w:cs="Arial"/>
          <w:szCs w:val="24"/>
        </w:rPr>
        <w:t xml:space="preserve"> despertar. Quer ser o primeiro a pedir-lhe a mão. </w:t>
      </w:r>
      <w:proofErr w:type="spellStart"/>
      <w:r w:rsidRPr="004355CE">
        <w:rPr>
          <w:rFonts w:ascii="Verdana" w:hAnsi="Verdana" w:cs="Arial"/>
          <w:szCs w:val="24"/>
        </w:rPr>
        <w:t>Annick</w:t>
      </w:r>
      <w:proofErr w:type="spellEnd"/>
      <w:r w:rsidRPr="004355CE">
        <w:rPr>
          <w:rFonts w:ascii="Verdana" w:hAnsi="Verdana" w:cs="Arial"/>
          <w:szCs w:val="24"/>
        </w:rPr>
        <w:t xml:space="preserve"> sonhou a noite toda que os seus ratinhos teriam os belos </w:t>
      </w:r>
      <w:r>
        <w:rPr>
          <w:rFonts w:ascii="Verdana" w:hAnsi="Verdana" w:cs="Arial"/>
          <w:szCs w:val="24"/>
        </w:rPr>
        <w:t xml:space="preserve">olhos </w:t>
      </w:r>
      <w:r w:rsidRPr="004355CE">
        <w:rPr>
          <w:rFonts w:ascii="Verdana" w:hAnsi="Verdana" w:cs="Arial"/>
          <w:szCs w:val="24"/>
        </w:rPr>
        <w:t xml:space="preserve">de João... </w:t>
      </w:r>
    </w:p>
    <w:p w14:paraId="4C884E58" w14:textId="77777777" w:rsidR="004355CE" w:rsidRPr="004355CE" w:rsidRDefault="004355CE" w:rsidP="004355C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4355CE">
        <w:rPr>
          <w:rFonts w:ascii="Verdana" w:hAnsi="Verdana" w:cs="Arial"/>
          <w:szCs w:val="24"/>
        </w:rPr>
        <w:t>Então, está certo em pensar que ela disse “sim”!</w:t>
      </w:r>
    </w:p>
    <w:p w14:paraId="24326774" w14:textId="77777777" w:rsidR="004355CE" w:rsidRDefault="004355CE" w:rsidP="004355C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CB78CAE" w14:textId="77777777" w:rsidR="004355CE" w:rsidRDefault="004355CE" w:rsidP="004355C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89CCA3F" w14:textId="77777777" w:rsidR="004355CE" w:rsidRDefault="004355CE" w:rsidP="004355C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207C753" w14:textId="77777777" w:rsidR="004355CE" w:rsidRDefault="004355CE" w:rsidP="004355CE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4355CE">
        <w:rPr>
          <w:rFonts w:ascii="Verdana" w:hAnsi="Verdana" w:cs="Arial"/>
          <w:b/>
          <w:bCs/>
          <w:szCs w:val="24"/>
        </w:rPr>
        <w:t>Questões</w:t>
      </w:r>
    </w:p>
    <w:p w14:paraId="5F769F54" w14:textId="77777777" w:rsidR="004355CE" w:rsidRPr="004355CE" w:rsidRDefault="004355CE" w:rsidP="004355CE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64CB5419" w14:textId="77777777" w:rsidR="004355CE" w:rsidRPr="004355CE" w:rsidRDefault="004355CE" w:rsidP="004355C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355CE">
        <w:rPr>
          <w:rFonts w:ascii="Verdana" w:hAnsi="Verdana" w:cs="Arial"/>
          <w:szCs w:val="24"/>
        </w:rPr>
        <w:t>1)</w:t>
      </w:r>
      <w:r>
        <w:rPr>
          <w:rFonts w:ascii="Verdana" w:hAnsi="Verdana" w:cs="Arial"/>
          <w:szCs w:val="24"/>
        </w:rPr>
        <w:t xml:space="preserve"> </w:t>
      </w:r>
      <w:r w:rsidRPr="004355CE">
        <w:rPr>
          <w:rFonts w:ascii="Verdana" w:hAnsi="Verdana" w:cs="Arial"/>
          <w:szCs w:val="24"/>
        </w:rPr>
        <w:t>Qual é o título do texto?</w:t>
      </w:r>
    </w:p>
    <w:p w14:paraId="15DB0C84" w14:textId="701A9045" w:rsidR="004355CE" w:rsidRDefault="004355CE" w:rsidP="004355C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461DABB0" w14:textId="77777777" w:rsidR="004355CE" w:rsidRPr="004355CE" w:rsidRDefault="004355CE" w:rsidP="004355C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F7BCE4A" w14:textId="77777777" w:rsidR="004355CE" w:rsidRPr="004355CE" w:rsidRDefault="004355CE" w:rsidP="004355C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355CE">
        <w:rPr>
          <w:rFonts w:ascii="Verdana" w:hAnsi="Verdana" w:cs="Arial"/>
          <w:szCs w:val="24"/>
        </w:rPr>
        <w:t>2)</w:t>
      </w:r>
      <w:r>
        <w:rPr>
          <w:rFonts w:ascii="Verdana" w:hAnsi="Verdana" w:cs="Arial"/>
          <w:szCs w:val="24"/>
        </w:rPr>
        <w:t xml:space="preserve"> </w:t>
      </w:r>
      <w:r w:rsidRPr="004355CE">
        <w:rPr>
          <w:rFonts w:ascii="Verdana" w:hAnsi="Verdana" w:cs="Arial"/>
          <w:szCs w:val="24"/>
        </w:rPr>
        <w:t>Quem é João?</w:t>
      </w:r>
    </w:p>
    <w:p w14:paraId="3FA07195" w14:textId="1871B7D8" w:rsidR="004355CE" w:rsidRDefault="004355CE" w:rsidP="004355C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5DA6A3F2" w14:textId="77777777" w:rsidR="004355CE" w:rsidRPr="004355CE" w:rsidRDefault="004355CE" w:rsidP="004355C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9322804" w14:textId="77777777" w:rsidR="004355CE" w:rsidRPr="004355CE" w:rsidRDefault="004355CE" w:rsidP="004355C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355CE">
        <w:rPr>
          <w:rFonts w:ascii="Verdana" w:hAnsi="Verdana" w:cs="Arial"/>
          <w:szCs w:val="24"/>
        </w:rPr>
        <w:lastRenderedPageBreak/>
        <w:t>3)</w:t>
      </w:r>
      <w:r>
        <w:rPr>
          <w:rFonts w:ascii="Verdana" w:hAnsi="Verdana" w:cs="Arial"/>
          <w:szCs w:val="24"/>
        </w:rPr>
        <w:t xml:space="preserve"> </w:t>
      </w:r>
      <w:r w:rsidRPr="004355CE">
        <w:rPr>
          <w:rFonts w:ascii="Verdana" w:hAnsi="Verdana" w:cs="Arial"/>
          <w:szCs w:val="24"/>
        </w:rPr>
        <w:t>Para onde João vai?</w:t>
      </w:r>
    </w:p>
    <w:p w14:paraId="7F3F4B40" w14:textId="40853A94" w:rsidR="004355CE" w:rsidRDefault="004355CE" w:rsidP="004355C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522504A0" w14:textId="77777777" w:rsidR="004355CE" w:rsidRPr="004355CE" w:rsidRDefault="004355CE" w:rsidP="004355C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A36DF25" w14:textId="77777777" w:rsidR="004355CE" w:rsidRPr="004355CE" w:rsidRDefault="004355CE" w:rsidP="004355C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355CE">
        <w:rPr>
          <w:rFonts w:ascii="Verdana" w:hAnsi="Verdana" w:cs="Arial"/>
          <w:szCs w:val="24"/>
        </w:rPr>
        <w:t>4)</w:t>
      </w:r>
      <w:r>
        <w:rPr>
          <w:rFonts w:ascii="Verdana" w:hAnsi="Verdana" w:cs="Arial"/>
          <w:szCs w:val="24"/>
        </w:rPr>
        <w:t xml:space="preserve"> </w:t>
      </w:r>
      <w:r w:rsidRPr="004355CE">
        <w:rPr>
          <w:rFonts w:ascii="Verdana" w:hAnsi="Verdana" w:cs="Arial"/>
          <w:szCs w:val="24"/>
        </w:rPr>
        <w:t xml:space="preserve">O que </w:t>
      </w:r>
      <w:proofErr w:type="spellStart"/>
      <w:r w:rsidRPr="004355CE">
        <w:rPr>
          <w:rFonts w:ascii="Verdana" w:hAnsi="Verdana" w:cs="Arial"/>
          <w:szCs w:val="24"/>
        </w:rPr>
        <w:t>Annick</w:t>
      </w:r>
      <w:proofErr w:type="spellEnd"/>
      <w:r w:rsidRPr="004355CE">
        <w:rPr>
          <w:rFonts w:ascii="Verdana" w:hAnsi="Verdana" w:cs="Arial"/>
          <w:szCs w:val="24"/>
        </w:rPr>
        <w:t xml:space="preserve"> diz a João quando ele pergunta se </w:t>
      </w:r>
      <w:r>
        <w:rPr>
          <w:rFonts w:ascii="Verdana" w:hAnsi="Verdana" w:cs="Arial"/>
          <w:szCs w:val="24"/>
        </w:rPr>
        <w:t xml:space="preserve">ela </w:t>
      </w:r>
      <w:r w:rsidRPr="004355CE">
        <w:rPr>
          <w:rFonts w:ascii="Verdana" w:hAnsi="Verdana" w:cs="Arial"/>
          <w:szCs w:val="24"/>
        </w:rPr>
        <w:t>é músic</w:t>
      </w:r>
      <w:r>
        <w:rPr>
          <w:rFonts w:ascii="Verdana" w:hAnsi="Verdana" w:cs="Arial"/>
          <w:szCs w:val="24"/>
        </w:rPr>
        <w:t>a</w:t>
      </w:r>
      <w:r w:rsidRPr="004355CE">
        <w:rPr>
          <w:rFonts w:ascii="Verdana" w:hAnsi="Verdana" w:cs="Arial"/>
          <w:szCs w:val="24"/>
        </w:rPr>
        <w:t>?</w:t>
      </w:r>
    </w:p>
    <w:p w14:paraId="43AD6D24" w14:textId="30311AEE" w:rsidR="004355CE" w:rsidRDefault="004355CE" w:rsidP="004355C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66E2E3CA" w14:textId="77777777" w:rsidR="004355CE" w:rsidRPr="004355CE" w:rsidRDefault="004355CE" w:rsidP="004355C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F40CD46" w14:textId="2949B997" w:rsidR="004355CE" w:rsidRDefault="004355CE" w:rsidP="004355C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355CE">
        <w:rPr>
          <w:rFonts w:ascii="Verdana" w:hAnsi="Verdana" w:cs="Arial"/>
          <w:szCs w:val="24"/>
        </w:rPr>
        <w:t>5)</w:t>
      </w:r>
      <w:r>
        <w:rPr>
          <w:rFonts w:ascii="Verdana" w:hAnsi="Verdana" w:cs="Arial"/>
          <w:szCs w:val="24"/>
        </w:rPr>
        <w:t xml:space="preserve"> </w:t>
      </w:r>
      <w:r w:rsidRPr="004355CE">
        <w:rPr>
          <w:rFonts w:ascii="Verdana" w:hAnsi="Verdana" w:cs="Arial"/>
          <w:szCs w:val="24"/>
        </w:rPr>
        <w:t xml:space="preserve">Com o que </w:t>
      </w:r>
      <w:proofErr w:type="spellStart"/>
      <w:r w:rsidRPr="004355CE">
        <w:rPr>
          <w:rFonts w:ascii="Verdana" w:hAnsi="Verdana" w:cs="Arial"/>
          <w:szCs w:val="24"/>
        </w:rPr>
        <w:t>Annick</w:t>
      </w:r>
      <w:proofErr w:type="spellEnd"/>
      <w:r w:rsidRPr="004355CE">
        <w:rPr>
          <w:rFonts w:ascii="Verdana" w:hAnsi="Verdana" w:cs="Arial"/>
          <w:szCs w:val="24"/>
        </w:rPr>
        <w:t xml:space="preserve"> sonhou a noite toda?</w:t>
      </w:r>
    </w:p>
    <w:p w14:paraId="0C619D57" w14:textId="33A8926C" w:rsidR="004355CE" w:rsidRPr="004355CE" w:rsidRDefault="004355CE" w:rsidP="004355C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  <w:bookmarkStart w:id="0" w:name="_GoBack"/>
      <w:bookmarkEnd w:id="0"/>
    </w:p>
    <w:sectPr w:rsidR="004355CE" w:rsidRPr="004355CE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8B0A5" w14:textId="77777777" w:rsidR="002A75B1" w:rsidRDefault="002A75B1" w:rsidP="00FE55FB">
      <w:pPr>
        <w:spacing w:after="0" w:line="240" w:lineRule="auto"/>
      </w:pPr>
      <w:r>
        <w:separator/>
      </w:r>
    </w:p>
  </w:endnote>
  <w:endnote w:type="continuationSeparator" w:id="0">
    <w:p w14:paraId="31AE0B6B" w14:textId="77777777" w:rsidR="002A75B1" w:rsidRDefault="002A75B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79828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E1E1D" w14:textId="77777777" w:rsidR="002A75B1" w:rsidRDefault="002A75B1" w:rsidP="00FE55FB">
      <w:pPr>
        <w:spacing w:after="0" w:line="240" w:lineRule="auto"/>
      </w:pPr>
      <w:r>
        <w:separator/>
      </w:r>
    </w:p>
  </w:footnote>
  <w:footnote w:type="continuationSeparator" w:id="0">
    <w:p w14:paraId="24631B38" w14:textId="77777777" w:rsidR="002A75B1" w:rsidRDefault="002A75B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2A2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A75B1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55CE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2AF5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33F4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38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2C99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2649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17D2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772F0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889"/>
    <w:rsid w:val="00EA1A61"/>
    <w:rsid w:val="00EA66E0"/>
    <w:rsid w:val="00EA6DB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4D91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611F"/>
    <w:rsid w:val="00F3727E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22EE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4CBDE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E8452-B179-48C2-880D-51B2E2603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6</TotalTime>
  <Pages>2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2019-12-04T23:34:00Z</cp:lastPrinted>
  <dcterms:created xsi:type="dcterms:W3CDTF">2019-12-04T23:34:00Z</dcterms:created>
  <dcterms:modified xsi:type="dcterms:W3CDTF">2019-12-04T23:34:00Z</dcterms:modified>
</cp:coreProperties>
</file>