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99AD" w14:textId="77777777" w:rsidR="008E5FB8" w:rsidRPr="00F46D4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ESCOLA ____________</w:t>
      </w:r>
      <w:r w:rsidR="00E86F37" w:rsidRPr="00F46D4C">
        <w:rPr>
          <w:rFonts w:ascii="Verdana" w:hAnsi="Verdana" w:cs="Arial"/>
          <w:szCs w:val="24"/>
        </w:rPr>
        <w:t>____________________________DATA:_____/_____/_____</w:t>
      </w:r>
    </w:p>
    <w:p w14:paraId="37F7376C" w14:textId="77777777" w:rsidR="00A27109" w:rsidRPr="00F46D4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46D4C">
        <w:rPr>
          <w:rFonts w:ascii="Verdana" w:hAnsi="Verdana" w:cs="Arial"/>
          <w:szCs w:val="24"/>
        </w:rPr>
        <w:t>_______________________</w:t>
      </w:r>
    </w:p>
    <w:p w14:paraId="2215FF35" w14:textId="77777777" w:rsidR="0097300E" w:rsidRPr="00F46D4C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EC46FB" w14:textId="77777777" w:rsidR="00003828" w:rsidRPr="00F46D4C" w:rsidRDefault="00003828" w:rsidP="00F46D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6D4C">
        <w:rPr>
          <w:rFonts w:ascii="Verdana" w:hAnsi="Verdana" w:cs="Arial"/>
          <w:b/>
          <w:bCs/>
          <w:szCs w:val="24"/>
        </w:rPr>
        <w:t>Pré-História brasileira</w:t>
      </w:r>
    </w:p>
    <w:p w14:paraId="436BE3E6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1) Embora hoje tenhamos uma visão mais nítida do “mosaico indígena” que habitava o Brasil na ocasião da chegada dos portugueses, a divisão em tupi e tapuia prevaleceu durante muito tempo. É correto afirmar que esta divisão serviu para distinguir os grupos indígenas:</w:t>
      </w:r>
    </w:p>
    <w:p w14:paraId="1D12CACB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a) Do litoral e do interior.</w:t>
      </w:r>
    </w:p>
    <w:p w14:paraId="74FA9839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b) Nômades e sedentários.</w:t>
      </w:r>
    </w:p>
    <w:p w14:paraId="4CAEB1AD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c) Guerreiros e pacíficos</w:t>
      </w:r>
    </w:p>
    <w:p w14:paraId="64E31422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d) De dentro e de fora do território brasileiro</w:t>
      </w:r>
    </w:p>
    <w:p w14:paraId="768857D5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e) Livres e aldeados.</w:t>
      </w:r>
    </w:p>
    <w:p w14:paraId="679E6D67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D7FF54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2) A comunidade é uma forma de organização social onde a ausência da propriedade privada dos meios de produção resulta numa economia comunitária onde não existem classes sociais. Com relação aos indígenas brasileiros, na época da colonização, assinale com V para as afirmativas verdadeiras e F para as falsas.</w:t>
      </w:r>
    </w:p>
    <w:p w14:paraId="506B1D78" w14:textId="7E007BB2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F46D4C">
        <w:rPr>
          <w:rFonts w:ascii="Verdana" w:hAnsi="Verdana" w:cs="Arial"/>
          <w:szCs w:val="24"/>
        </w:rPr>
        <w:t>(  )</w:t>
      </w:r>
      <w:proofErr w:type="gramEnd"/>
      <w:r w:rsidRPr="00F46D4C">
        <w:rPr>
          <w:rFonts w:ascii="Verdana" w:hAnsi="Verdana" w:cs="Arial"/>
          <w:szCs w:val="24"/>
        </w:rPr>
        <w:t xml:space="preserve"> As mulheres cuidavam da lavoura, das crianças e cozinhavam;</w:t>
      </w:r>
    </w:p>
    <w:p w14:paraId="38566A46" w14:textId="73965E43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F46D4C">
        <w:rPr>
          <w:rFonts w:ascii="Verdana" w:hAnsi="Verdana" w:cs="Arial"/>
          <w:szCs w:val="24"/>
        </w:rPr>
        <w:t>(  )</w:t>
      </w:r>
      <w:proofErr w:type="gramEnd"/>
      <w:r w:rsidRPr="00F46D4C">
        <w:rPr>
          <w:rFonts w:ascii="Verdana" w:hAnsi="Verdana" w:cs="Arial"/>
          <w:szCs w:val="24"/>
        </w:rPr>
        <w:t xml:space="preserve"> Os homens caçavam, pescavam, construíam as tabas, guerreavam, derrubavam as matas e faziam a coivara;</w:t>
      </w:r>
    </w:p>
    <w:p w14:paraId="6637C590" w14:textId="6AAB2141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F46D4C">
        <w:rPr>
          <w:rFonts w:ascii="Verdana" w:hAnsi="Verdana" w:cs="Arial"/>
          <w:szCs w:val="24"/>
        </w:rPr>
        <w:t>(  )</w:t>
      </w:r>
      <w:proofErr w:type="gramEnd"/>
      <w:r w:rsidRPr="00F46D4C">
        <w:rPr>
          <w:rFonts w:ascii="Verdana" w:hAnsi="Verdana" w:cs="Arial"/>
          <w:szCs w:val="24"/>
        </w:rPr>
        <w:t xml:space="preserve"> A família indígena era monogâmica, e quando a índia dava à luz, o pai da criança ficava de resguardo;</w:t>
      </w:r>
    </w:p>
    <w:p w14:paraId="04A2FFC1" w14:textId="4227B0A0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F46D4C">
        <w:rPr>
          <w:rFonts w:ascii="Verdana" w:hAnsi="Verdana" w:cs="Arial"/>
          <w:szCs w:val="24"/>
        </w:rPr>
        <w:t>(  )</w:t>
      </w:r>
      <w:proofErr w:type="gramEnd"/>
      <w:r w:rsidRPr="00F46D4C">
        <w:rPr>
          <w:rFonts w:ascii="Verdana" w:hAnsi="Verdana" w:cs="Arial"/>
          <w:szCs w:val="24"/>
        </w:rPr>
        <w:t xml:space="preserve"> Um conjunto de ocas formava a aldeia ou taba; várias tabas formavam uma tribo e um conjunto de tribos formava uma nação;</w:t>
      </w:r>
    </w:p>
    <w:p w14:paraId="7C3A4BCD" w14:textId="07AFC731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F46D4C">
        <w:rPr>
          <w:rFonts w:ascii="Verdana" w:hAnsi="Verdana" w:cs="Arial"/>
          <w:szCs w:val="24"/>
        </w:rPr>
        <w:lastRenderedPageBreak/>
        <w:t>(  )</w:t>
      </w:r>
      <w:proofErr w:type="gramEnd"/>
      <w:r w:rsidRPr="00F46D4C">
        <w:rPr>
          <w:rFonts w:ascii="Verdana" w:hAnsi="Verdana" w:cs="Arial"/>
          <w:szCs w:val="24"/>
        </w:rPr>
        <w:t xml:space="preserve"> Os índios eram monoteístas, adoravam apenas um deus, representado pelo trovão.</w:t>
      </w:r>
    </w:p>
    <w:p w14:paraId="637AFC9E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3A3110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3) Quando do descobrimento do Brasil, sociedades já estavam radicadas há milhares de anos nas terras que formaram a América Portuguesa. Referente a estas populações indígenas é correto afirmar que</w:t>
      </w:r>
    </w:p>
    <w:p w14:paraId="5378E95C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a) a religiosidade era monoteísta.</w:t>
      </w:r>
    </w:p>
    <w:p w14:paraId="609D5141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b) a organização social era de bandos e tribos e a</w:t>
      </w:r>
      <w:r w:rsidR="00F46D4C" w:rsidRPr="00F46D4C">
        <w:rPr>
          <w:rFonts w:ascii="Verdana" w:hAnsi="Verdana" w:cs="Arial"/>
          <w:szCs w:val="24"/>
        </w:rPr>
        <w:t xml:space="preserve"> </w:t>
      </w:r>
      <w:r w:rsidRPr="00F46D4C">
        <w:rPr>
          <w:rFonts w:ascii="Verdana" w:hAnsi="Verdana" w:cs="Arial"/>
          <w:szCs w:val="24"/>
        </w:rPr>
        <w:t>produção era de subsistência.</w:t>
      </w:r>
    </w:p>
    <w:p w14:paraId="0E4302E2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c) as relações econômicas eram voltadas ao mercado.</w:t>
      </w:r>
    </w:p>
    <w:p w14:paraId="3BD24A87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d</w:t>
      </w:r>
      <w:bookmarkStart w:id="0" w:name="_GoBack"/>
      <w:bookmarkEnd w:id="0"/>
      <w:r w:rsidRPr="00F46D4C">
        <w:rPr>
          <w:rFonts w:ascii="Verdana" w:hAnsi="Verdana" w:cs="Arial"/>
          <w:szCs w:val="24"/>
        </w:rPr>
        <w:t>) as populações viviam em cidades.</w:t>
      </w:r>
    </w:p>
    <w:p w14:paraId="0D820040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e) a agricultura era desconhecida.</w:t>
      </w:r>
    </w:p>
    <w:p w14:paraId="4F505D9B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23F2A7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4) A escravidão indígena adotada no início da colonização do Brasil, foi progressivamente abandonada e substituída pela africana, entre outros motivos, devido:</w:t>
      </w:r>
    </w:p>
    <w:p w14:paraId="5320C75C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a) Ao constante emprenho do papado na defesa dos índios contra os colonos.</w:t>
      </w:r>
    </w:p>
    <w:p w14:paraId="2B8CF455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b) À bem-sucedida campanha dos jesuítas em favor dos índios.</w:t>
      </w:r>
    </w:p>
    <w:p w14:paraId="59862789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c) À completa incapacidade dos índios para o trabalho.</w:t>
      </w:r>
    </w:p>
    <w:p w14:paraId="0AA797A0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d) Aos grandes lucros proporcionados pelo tráfico negreiro aos capitais particulares e à Coroa.</w:t>
      </w:r>
    </w:p>
    <w:p w14:paraId="5A709B55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e) Ao desejo manifestado pelos negros de emigrarem para o Brasil em busca de trabalho.</w:t>
      </w:r>
    </w:p>
    <w:p w14:paraId="2D03ED4A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B2E875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5) Povo nativo que vivia à margem esquerda do Paraíba até a serra da Ibiapaba, no Ceará. Aliados dos franceses na Baía da Traição e, depois, na guerra holandesa,</w:t>
      </w:r>
    </w:p>
    <w:p w14:paraId="0C8C894E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auxiliaram os portugueses. Estamos falando dos</w:t>
      </w:r>
    </w:p>
    <w:p w14:paraId="067C1CAD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 xml:space="preserve">a) </w:t>
      </w:r>
      <w:proofErr w:type="spellStart"/>
      <w:r w:rsidRPr="00F46D4C">
        <w:rPr>
          <w:rFonts w:ascii="Verdana" w:hAnsi="Verdana" w:cs="Arial"/>
          <w:szCs w:val="24"/>
        </w:rPr>
        <w:t>ariús</w:t>
      </w:r>
      <w:proofErr w:type="spellEnd"/>
      <w:r w:rsidRPr="00F46D4C">
        <w:rPr>
          <w:rFonts w:ascii="Verdana" w:hAnsi="Verdana" w:cs="Arial"/>
          <w:szCs w:val="24"/>
        </w:rPr>
        <w:t>.</w:t>
      </w:r>
    </w:p>
    <w:p w14:paraId="6264DA2F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lastRenderedPageBreak/>
        <w:t>b) tabajaras.</w:t>
      </w:r>
    </w:p>
    <w:p w14:paraId="521325E6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c) caetés.</w:t>
      </w:r>
    </w:p>
    <w:p w14:paraId="43A1C6D1" w14:textId="77777777" w:rsidR="006716FF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d) cariris.</w:t>
      </w:r>
    </w:p>
    <w:p w14:paraId="305506BC" w14:textId="77777777" w:rsidR="00003828" w:rsidRPr="00F46D4C" w:rsidRDefault="006716FF" w:rsidP="006716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D4C">
        <w:rPr>
          <w:rFonts w:ascii="Verdana" w:hAnsi="Verdana" w:cs="Arial"/>
          <w:szCs w:val="24"/>
        </w:rPr>
        <w:t>e) potiguaras.</w:t>
      </w:r>
    </w:p>
    <w:sectPr w:rsidR="00003828" w:rsidRPr="00F46D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F400" w14:textId="77777777" w:rsidR="000C0B0A" w:rsidRDefault="000C0B0A" w:rsidP="00FE55FB">
      <w:pPr>
        <w:spacing w:after="0" w:line="240" w:lineRule="auto"/>
      </w:pPr>
      <w:r>
        <w:separator/>
      </w:r>
    </w:p>
  </w:endnote>
  <w:endnote w:type="continuationSeparator" w:id="0">
    <w:p w14:paraId="079D1BC3" w14:textId="77777777" w:rsidR="000C0B0A" w:rsidRDefault="000C0B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CB4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5925" w14:textId="77777777" w:rsidR="000C0B0A" w:rsidRDefault="000C0B0A" w:rsidP="00FE55FB">
      <w:pPr>
        <w:spacing w:after="0" w:line="240" w:lineRule="auto"/>
      </w:pPr>
      <w:r>
        <w:separator/>
      </w:r>
    </w:p>
  </w:footnote>
  <w:footnote w:type="continuationSeparator" w:id="0">
    <w:p w14:paraId="4255B376" w14:textId="77777777" w:rsidR="000C0B0A" w:rsidRDefault="000C0B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448EC"/>
    <w:multiLevelType w:val="hybridMultilevel"/>
    <w:tmpl w:val="D17CF7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2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23"/>
  </w:num>
  <w:num w:numId="26">
    <w:abstractNumId w:val="37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3828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B0A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C7F0F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612A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16FF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46D4C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103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EA4D-B84C-4700-AE71-F5EDBB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2019-11-21T22:07:00Z</cp:lastPrinted>
  <dcterms:created xsi:type="dcterms:W3CDTF">2019-11-21T22:08:00Z</dcterms:created>
  <dcterms:modified xsi:type="dcterms:W3CDTF">2019-11-22T00:58:00Z</dcterms:modified>
</cp:coreProperties>
</file>