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08E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5CBAD0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1B901D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876B8B" w14:textId="77777777" w:rsidR="000E37FA" w:rsidRPr="000E37FA" w:rsidRDefault="000E37FA" w:rsidP="000E37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37FA">
        <w:rPr>
          <w:rFonts w:ascii="Verdana" w:hAnsi="Verdana" w:cs="Arial"/>
          <w:b/>
          <w:bCs/>
          <w:szCs w:val="24"/>
        </w:rPr>
        <w:t>Aurora boreal</w:t>
      </w:r>
    </w:p>
    <w:p w14:paraId="53358B50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As crianças estão conversando sobre a empolgante noite escura que acabaram de ter.</w:t>
      </w:r>
    </w:p>
    <w:p w14:paraId="482E5168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E sabe de uma coisa?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pergunta a ovelha Babi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- Nós vimos a aurora Boreal.</w:t>
      </w:r>
    </w:p>
    <w:p w14:paraId="33F5D85A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O que é isso?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a cobra Silvia pergunta curiosa.</w:t>
      </w:r>
    </w:p>
    <w:p w14:paraId="7979B8CD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Parece uma cortina de luzes coloridas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azuis, verdes, vermelhas, amarelas, - ondulando no céu. A mamãe disse que a gente teve sorte de ver.</w:t>
      </w:r>
    </w:p>
    <w:p w14:paraId="4DB394F2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Eu queria que a gente tivesse visto...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Silvia diz, triste.</w:t>
      </w:r>
    </w:p>
    <w:p w14:paraId="7D65E725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Durante o jantar, Silvia pergunta à mamãe e ao papai se ela pode tentar ver a aurora Boreal antes de ir para a cama.</w:t>
      </w:r>
    </w:p>
    <w:p w14:paraId="49617179" w14:textId="77777777" w:rsid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E claro! Na verdade, nós podemos ir até o Prado dos Pirilampos para tentar vê-la. E você pode ficar acordada até um pouco mais tarde se nós a virmos. É algo muito especial. Não acontece com frequência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diz o papai.</w:t>
      </w:r>
    </w:p>
    <w:p w14:paraId="3A4B12B0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Após o jantar, eles vão até o Prado dos Pirilampos. Sem as luzes das ruas, está bastante escuro ali.</w:t>
      </w:r>
    </w:p>
    <w:p w14:paraId="6D18BAB5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Agora olhe para o norte... Para aquele lado... E veja se você consegue vê-la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o papai diz, apontando.</w:t>
      </w:r>
    </w:p>
    <w:p w14:paraId="68BFAA9C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Silvia fica em silencio, olhando para o céu.</w:t>
      </w:r>
    </w:p>
    <w:p w14:paraId="1C01226D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É aquilo ali?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ela grita de repente. </w:t>
      </w:r>
    </w:p>
    <w:p w14:paraId="72927DD2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Sim! Nós estamos com sorte esta noite!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a mamãe sor</w:t>
      </w:r>
      <w:r>
        <w:rPr>
          <w:rFonts w:ascii="Verdana" w:hAnsi="Verdana" w:cs="Arial"/>
          <w:szCs w:val="24"/>
        </w:rPr>
        <w:t>r</w:t>
      </w:r>
      <w:r w:rsidRPr="000E37FA">
        <w:rPr>
          <w:rFonts w:ascii="Verdana" w:hAnsi="Verdana" w:cs="Arial"/>
          <w:szCs w:val="24"/>
        </w:rPr>
        <w:t>i.</w:t>
      </w:r>
    </w:p>
    <w:p w14:paraId="78F1D367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A família cobra fica observando, fascinada, as cores ondulantes que se alteram no céu noturno.</w:t>
      </w:r>
    </w:p>
    <w:p w14:paraId="704808D5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lastRenderedPageBreak/>
        <w:t xml:space="preserve">- Uau! Isso é mesmo fantástico! Eu nem quero ir dormir esta noite!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Silvia exclama.</w:t>
      </w:r>
    </w:p>
    <w:p w14:paraId="1687BB4F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Mas está muito frio, e depois de algum tempo eles seguem para casa.</w:t>
      </w:r>
    </w:p>
    <w:p w14:paraId="702976C6" w14:textId="77777777" w:rsidR="000E37FA" w:rsidRPr="000E37FA" w:rsidRDefault="000E37FA" w:rsidP="000E37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 xml:space="preserve">- Obrigada, mamãe e papai </w:t>
      </w:r>
      <w:r>
        <w:rPr>
          <w:rFonts w:ascii="Verdana" w:hAnsi="Verdana" w:cs="Arial"/>
          <w:szCs w:val="24"/>
        </w:rPr>
        <w:t>-</w:t>
      </w:r>
      <w:r w:rsidRPr="000E37FA">
        <w:rPr>
          <w:rFonts w:ascii="Verdana" w:hAnsi="Verdana" w:cs="Arial"/>
          <w:szCs w:val="24"/>
        </w:rPr>
        <w:t xml:space="preserve"> Silvia diz sonolenta enquanto eles a colocam na cama.</w:t>
      </w:r>
    </w:p>
    <w:p w14:paraId="01BE8929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A0ADDC" w14:textId="77777777" w:rsidR="000E37FA" w:rsidRPr="000E37FA" w:rsidRDefault="000E37FA" w:rsidP="000E37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E37FA">
        <w:rPr>
          <w:rFonts w:ascii="Verdana" w:hAnsi="Verdana" w:cs="Arial"/>
          <w:b/>
          <w:bCs/>
          <w:szCs w:val="24"/>
        </w:rPr>
        <w:t>Questões</w:t>
      </w:r>
    </w:p>
    <w:p w14:paraId="003A7ABD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Qual é o título do texto?</w:t>
      </w:r>
    </w:p>
    <w:p w14:paraId="6F968F60" w14:textId="3D9F138F" w:rsid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BE2F64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075506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Sobre o que as crianças estão conversando?</w:t>
      </w:r>
    </w:p>
    <w:p w14:paraId="4938FC0E" w14:textId="1352772C" w:rsid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B28290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2A70FD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Como Babi explica a Silvia o que é aurora boreal?</w:t>
      </w:r>
    </w:p>
    <w:p w14:paraId="05913E4C" w14:textId="5377C15C" w:rsid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41CFD9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0F9884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Para onde o papai de Silvia diz que eles podem ir para tentar ver a aurora boreal?</w:t>
      </w:r>
    </w:p>
    <w:p w14:paraId="73B2E5D0" w14:textId="02E47F17" w:rsid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EC3727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2760AA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O que Silvia acha d</w:t>
      </w:r>
      <w:r>
        <w:rPr>
          <w:rFonts w:ascii="Verdana" w:hAnsi="Verdana" w:cs="Arial"/>
          <w:szCs w:val="24"/>
        </w:rPr>
        <w:t>a</w:t>
      </w:r>
      <w:r w:rsidRPr="000E37FA">
        <w:rPr>
          <w:rFonts w:ascii="Verdana" w:hAnsi="Verdana" w:cs="Arial"/>
          <w:szCs w:val="24"/>
        </w:rPr>
        <w:t xml:space="preserve"> aurora boreal quando finalmente vê?</w:t>
      </w:r>
    </w:p>
    <w:p w14:paraId="6DC578F2" w14:textId="4A589834" w:rsid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D3E905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BDDFDD" w14:textId="77777777" w:rsidR="000E37FA" w:rsidRPr="000E37FA" w:rsidRDefault="000E37FA" w:rsidP="000E3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E37FA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0E37FA">
        <w:rPr>
          <w:rFonts w:ascii="Verdana" w:hAnsi="Verdana" w:cs="Arial"/>
          <w:szCs w:val="24"/>
        </w:rPr>
        <w:t>Por que depois de algum tempo a família cobra volta para casa?</w:t>
      </w:r>
    </w:p>
    <w:p w14:paraId="538E14D5" w14:textId="7CC70481" w:rsidR="000E37FA" w:rsidRDefault="000E37F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04B8E1" w14:textId="77777777" w:rsidR="000E37FA" w:rsidRDefault="000E37F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0E37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B26A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696183A7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2BC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E663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3A6D8CC7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37FA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7D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1860-9598-43EB-938B-4AE1D66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2019-10-29T04:37:00Z</cp:lastPrinted>
  <dcterms:created xsi:type="dcterms:W3CDTF">2019-10-29T04:37:00Z</dcterms:created>
  <dcterms:modified xsi:type="dcterms:W3CDTF">2019-10-29T04:37:00Z</dcterms:modified>
</cp:coreProperties>
</file>