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927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E15813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A0A7FC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D4F80C" w14:textId="77777777" w:rsidR="00A1237A" w:rsidRPr="00A1237A" w:rsidRDefault="00A1237A" w:rsidP="00A1237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1237A">
        <w:rPr>
          <w:rFonts w:ascii="Verdana" w:hAnsi="Verdana" w:cs="Arial"/>
          <w:b/>
          <w:bCs/>
          <w:szCs w:val="24"/>
        </w:rPr>
        <w:t>Os presentes da fada do dente</w:t>
      </w:r>
    </w:p>
    <w:p w14:paraId="483C9669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    A zebra </w:t>
      </w:r>
      <w:proofErr w:type="spellStart"/>
      <w:r w:rsidRPr="00A1237A">
        <w:rPr>
          <w:rFonts w:ascii="Verdana" w:hAnsi="Verdana" w:cs="Arial"/>
          <w:szCs w:val="24"/>
        </w:rPr>
        <w:t>Zag</w:t>
      </w:r>
      <w:proofErr w:type="spellEnd"/>
      <w:r w:rsidRPr="00A1237A">
        <w:rPr>
          <w:rFonts w:ascii="Verdana" w:hAnsi="Verdana" w:cs="Arial"/>
          <w:szCs w:val="24"/>
        </w:rPr>
        <w:t xml:space="preserve"> acorda primeiro esta manhã. Ela cutuca com a língua o buraco de onde saiu o seu dente de leite na noite anterior.</w:t>
      </w:r>
    </w:p>
    <w:p w14:paraId="576320DF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- Este é um dia especial! - ela exclama.</w:t>
      </w:r>
    </w:p>
    <w:p w14:paraId="10F0E5FA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Ela pula da cama e olha embaixo do travesseiro.</w:t>
      </w:r>
    </w:p>
    <w:p w14:paraId="04B36EEE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- Veja, ela veio! - ela diz entusiasmada.</w:t>
      </w:r>
    </w:p>
    <w:p w14:paraId="72B36265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A irmã gêmea está a apenas dois segundos dela.</w:t>
      </w:r>
    </w:p>
    <w:p w14:paraId="66D2B6E6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    - Tem alguma coisa para mim também? - </w:t>
      </w:r>
      <w:proofErr w:type="spellStart"/>
      <w:r w:rsidRPr="00A1237A">
        <w:rPr>
          <w:rFonts w:ascii="Verdana" w:hAnsi="Verdana" w:cs="Arial"/>
          <w:szCs w:val="24"/>
        </w:rPr>
        <w:t>Zig</w:t>
      </w:r>
      <w:proofErr w:type="spellEnd"/>
      <w:r w:rsidRPr="00A1237A">
        <w:rPr>
          <w:rFonts w:ascii="Verdana" w:hAnsi="Verdana" w:cs="Arial"/>
          <w:szCs w:val="24"/>
        </w:rPr>
        <w:t xml:space="preserve"> pergunta sorrindo.</w:t>
      </w:r>
    </w:p>
    <w:p w14:paraId="3CBF7949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Rapidamente, as gêmeas tiram as fitas e rasgam os papeis de embrulho. Cada uma acha um pequeno telescópio preto e um cartãozinho.</w:t>
      </w:r>
    </w:p>
    <w:p w14:paraId="189CB64C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    - Uau! - </w:t>
      </w:r>
      <w:proofErr w:type="spellStart"/>
      <w:r w:rsidRPr="00A1237A">
        <w:rPr>
          <w:rFonts w:ascii="Verdana" w:hAnsi="Verdana" w:cs="Arial"/>
          <w:szCs w:val="24"/>
        </w:rPr>
        <w:t>Zig</w:t>
      </w:r>
      <w:proofErr w:type="spellEnd"/>
      <w:r w:rsidRPr="00A1237A">
        <w:rPr>
          <w:rFonts w:ascii="Verdana" w:hAnsi="Verdana" w:cs="Arial"/>
          <w:szCs w:val="24"/>
        </w:rPr>
        <w:t xml:space="preserve"> e </w:t>
      </w:r>
      <w:proofErr w:type="spellStart"/>
      <w:r w:rsidRPr="00A1237A">
        <w:rPr>
          <w:rFonts w:ascii="Verdana" w:hAnsi="Verdana" w:cs="Arial"/>
          <w:szCs w:val="24"/>
        </w:rPr>
        <w:t>Zag</w:t>
      </w:r>
      <w:proofErr w:type="spellEnd"/>
      <w:r w:rsidRPr="00A1237A">
        <w:rPr>
          <w:rFonts w:ascii="Verdana" w:hAnsi="Verdana" w:cs="Arial"/>
          <w:szCs w:val="24"/>
        </w:rPr>
        <w:t xml:space="preserve"> exclamam ao mesmo tempo.</w:t>
      </w:r>
    </w:p>
    <w:p w14:paraId="4F0A2DBE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- Não consigo acreditar que ela conseguiu tirar o meu dente de mansinho e me deixar isto sem me acordar.</w:t>
      </w:r>
    </w:p>
    <w:p w14:paraId="5489AB56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    - Como ela conseguiu? - pergunta </w:t>
      </w:r>
      <w:proofErr w:type="spellStart"/>
      <w:r w:rsidRPr="00A1237A">
        <w:rPr>
          <w:rFonts w:ascii="Verdana" w:hAnsi="Verdana" w:cs="Arial"/>
          <w:szCs w:val="24"/>
        </w:rPr>
        <w:t>Zig</w:t>
      </w:r>
      <w:proofErr w:type="spellEnd"/>
      <w:r w:rsidRPr="00A1237A">
        <w:rPr>
          <w:rFonts w:ascii="Verdana" w:hAnsi="Verdana" w:cs="Arial"/>
          <w:szCs w:val="24"/>
        </w:rPr>
        <w:t xml:space="preserve"> entusiasmada, balançando o telescópio por todo lado.</w:t>
      </w:r>
    </w:p>
    <w:p w14:paraId="407EEFDD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    - Não sei, mas ela faz de um jeito legal - responde </w:t>
      </w:r>
      <w:proofErr w:type="spellStart"/>
      <w:r w:rsidRPr="00A1237A">
        <w:rPr>
          <w:rFonts w:ascii="Verdana" w:hAnsi="Verdana" w:cs="Arial"/>
          <w:szCs w:val="24"/>
        </w:rPr>
        <w:t>Zag</w:t>
      </w:r>
      <w:proofErr w:type="spellEnd"/>
      <w:r w:rsidRPr="00A1237A">
        <w:rPr>
          <w:rFonts w:ascii="Verdana" w:hAnsi="Verdana" w:cs="Arial"/>
          <w:szCs w:val="24"/>
        </w:rPr>
        <w:t>, colocando o telescópio no olho e espiando fora da janela.</w:t>
      </w:r>
    </w:p>
    <w:p w14:paraId="60C4C128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- Ei, eu consigo ver a balsa chegando! Isso é ótimo!</w:t>
      </w:r>
    </w:p>
    <w:p w14:paraId="77330D7E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As gêmeas pegam os presentes e os cartões para mostrar aos pais. A mamãe lê em voz alta a mensagem de cada cartão. É igual para cada gêmea.</w:t>
      </w:r>
    </w:p>
    <w:p w14:paraId="7C99A58A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    - A fada do dente escreveu: “Estou muito feliz porque você cuidou bem dos seus dentinhos. Quando os outros dentes caírem, deixarei para você presentes menores. Parabéns e continuem escovando!”.</w:t>
      </w:r>
    </w:p>
    <w:p w14:paraId="2D708842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lastRenderedPageBreak/>
        <w:t>    - Sim, nós vamos continuar! - concordam as gêmeas.</w:t>
      </w:r>
    </w:p>
    <w:p w14:paraId="51281FD2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    - Ande logo, </w:t>
      </w:r>
      <w:proofErr w:type="spellStart"/>
      <w:r w:rsidRPr="00A1237A">
        <w:rPr>
          <w:rFonts w:ascii="Verdana" w:hAnsi="Verdana" w:cs="Arial"/>
          <w:szCs w:val="24"/>
        </w:rPr>
        <w:t>Zag</w:t>
      </w:r>
      <w:proofErr w:type="spellEnd"/>
      <w:r w:rsidRPr="00A1237A">
        <w:rPr>
          <w:rFonts w:ascii="Verdana" w:hAnsi="Verdana" w:cs="Arial"/>
          <w:szCs w:val="24"/>
        </w:rPr>
        <w:t xml:space="preserve"> - chama </w:t>
      </w:r>
      <w:proofErr w:type="spellStart"/>
      <w:r w:rsidRPr="00A1237A">
        <w:rPr>
          <w:rFonts w:ascii="Verdana" w:hAnsi="Verdana" w:cs="Arial"/>
          <w:szCs w:val="24"/>
        </w:rPr>
        <w:t>Zig</w:t>
      </w:r>
      <w:proofErr w:type="spellEnd"/>
      <w:r w:rsidRPr="00A1237A">
        <w:rPr>
          <w:rFonts w:ascii="Verdana" w:hAnsi="Verdana" w:cs="Arial"/>
          <w:szCs w:val="24"/>
        </w:rPr>
        <w:t>. - Vamos tomar o café da manhã bem depressa. Mal posso esperar para mostrar o telescópio para os nossos amiguinhos!</w:t>
      </w:r>
    </w:p>
    <w:p w14:paraId="0B599EF2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    - E os buracos onde os nossos dentes estavam! - ri </w:t>
      </w:r>
      <w:proofErr w:type="spellStart"/>
      <w:r w:rsidRPr="00A1237A">
        <w:rPr>
          <w:rFonts w:ascii="Verdana" w:hAnsi="Verdana" w:cs="Arial"/>
          <w:szCs w:val="24"/>
        </w:rPr>
        <w:t>Zag</w:t>
      </w:r>
      <w:proofErr w:type="spellEnd"/>
      <w:r w:rsidRPr="00A1237A">
        <w:rPr>
          <w:rFonts w:ascii="Verdana" w:hAnsi="Verdana" w:cs="Arial"/>
          <w:szCs w:val="24"/>
        </w:rPr>
        <w:t>.</w:t>
      </w:r>
    </w:p>
    <w:p w14:paraId="083373B9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EB3076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AEF7CF" w14:textId="77777777" w:rsidR="00A1237A" w:rsidRPr="00A1237A" w:rsidRDefault="00A1237A" w:rsidP="00A1237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1237A">
        <w:rPr>
          <w:rFonts w:ascii="Verdana" w:hAnsi="Verdana" w:cs="Arial"/>
          <w:b/>
          <w:bCs/>
          <w:szCs w:val="24"/>
        </w:rPr>
        <w:t>Questões</w:t>
      </w:r>
    </w:p>
    <w:p w14:paraId="20658AFB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1) Qual é o título do texto?</w:t>
      </w:r>
    </w:p>
    <w:p w14:paraId="72917D4C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5280BCB4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D4150A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2) Qual zebrinha acordou primeiro aquela manhã?</w:t>
      </w:r>
    </w:p>
    <w:p w14:paraId="7637FDB1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5D0C6011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CE5440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3) O que a </w:t>
      </w:r>
      <w:proofErr w:type="spellStart"/>
      <w:r w:rsidRPr="00A1237A">
        <w:rPr>
          <w:rFonts w:ascii="Verdana" w:hAnsi="Verdana" w:cs="Arial"/>
          <w:szCs w:val="24"/>
        </w:rPr>
        <w:t>Zag</w:t>
      </w:r>
      <w:proofErr w:type="spellEnd"/>
      <w:r w:rsidRPr="00A1237A">
        <w:rPr>
          <w:rFonts w:ascii="Verdana" w:hAnsi="Verdana" w:cs="Arial"/>
          <w:szCs w:val="24"/>
        </w:rPr>
        <w:t xml:space="preserve"> fez assim que acordou?</w:t>
      </w:r>
    </w:p>
    <w:p w14:paraId="0C83008E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18B9113E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D74035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4) Ela pula da cama e olha embaixo do travesseiro, sua irmã </w:t>
      </w:r>
      <w:proofErr w:type="spellStart"/>
      <w:r w:rsidRPr="00A1237A">
        <w:rPr>
          <w:rFonts w:ascii="Verdana" w:hAnsi="Verdana" w:cs="Arial"/>
          <w:szCs w:val="24"/>
        </w:rPr>
        <w:t>Zig</w:t>
      </w:r>
      <w:proofErr w:type="spellEnd"/>
      <w:r w:rsidRPr="00A1237A">
        <w:rPr>
          <w:rFonts w:ascii="Verdana" w:hAnsi="Verdana" w:cs="Arial"/>
          <w:szCs w:val="24"/>
        </w:rPr>
        <w:t xml:space="preserve"> também, o que elas veem?</w:t>
      </w:r>
    </w:p>
    <w:p w14:paraId="72C6EC12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545B5EEE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55BBFB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5) Quais presentes as gêmeas receberam da fada do dente?</w:t>
      </w:r>
    </w:p>
    <w:p w14:paraId="04197F21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612EBA87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B6A6F5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 xml:space="preserve">6) No que </w:t>
      </w:r>
      <w:proofErr w:type="spellStart"/>
      <w:r w:rsidRPr="00A1237A">
        <w:rPr>
          <w:rFonts w:ascii="Verdana" w:hAnsi="Verdana" w:cs="Arial"/>
          <w:szCs w:val="24"/>
        </w:rPr>
        <w:t>Zag</w:t>
      </w:r>
      <w:proofErr w:type="spellEnd"/>
      <w:r w:rsidRPr="00A1237A">
        <w:rPr>
          <w:rFonts w:ascii="Verdana" w:hAnsi="Verdana" w:cs="Arial"/>
          <w:szCs w:val="24"/>
        </w:rPr>
        <w:t xml:space="preserve"> não consegue acreditar?</w:t>
      </w:r>
    </w:p>
    <w:p w14:paraId="722FDDA4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3156D836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B15E5D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7E1252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lastRenderedPageBreak/>
        <w:t>7) O que as zebrinhas conseguem enxergar colocando o telescópio no olho?</w:t>
      </w:r>
    </w:p>
    <w:p w14:paraId="15918312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0A5E149F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49CB63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A1237A">
        <w:rPr>
          <w:rFonts w:ascii="Verdana" w:hAnsi="Verdana" w:cs="Arial"/>
          <w:szCs w:val="24"/>
        </w:rPr>
        <w:t>8) As duas zebrinhas mal podiam esperar para fazer o que?</w:t>
      </w:r>
    </w:p>
    <w:p w14:paraId="680C7492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237A">
        <w:rPr>
          <w:rFonts w:ascii="Verdana" w:hAnsi="Verdana" w:cs="Arial"/>
          <w:szCs w:val="24"/>
        </w:rPr>
        <w:t>R.</w:t>
      </w:r>
    </w:p>
    <w:p w14:paraId="40E0FC8D" w14:textId="77777777" w:rsidR="00A1237A" w:rsidRPr="00A1237A" w:rsidRDefault="00A1237A" w:rsidP="00A123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457C33" w14:textId="77777777" w:rsidR="00A1237A" w:rsidRPr="00E01FC5" w:rsidRDefault="00A1237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1237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32C6" w14:textId="77777777" w:rsidR="00314486" w:rsidRDefault="00314486" w:rsidP="00FE55FB">
      <w:pPr>
        <w:spacing w:after="0" w:line="240" w:lineRule="auto"/>
      </w:pPr>
      <w:r>
        <w:separator/>
      </w:r>
    </w:p>
  </w:endnote>
  <w:endnote w:type="continuationSeparator" w:id="0">
    <w:p w14:paraId="319EC219" w14:textId="77777777" w:rsidR="00314486" w:rsidRDefault="003144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15C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7C9F" w14:textId="77777777" w:rsidR="00314486" w:rsidRDefault="00314486" w:rsidP="00FE55FB">
      <w:pPr>
        <w:spacing w:after="0" w:line="240" w:lineRule="auto"/>
      </w:pPr>
      <w:r>
        <w:separator/>
      </w:r>
    </w:p>
  </w:footnote>
  <w:footnote w:type="continuationSeparator" w:id="0">
    <w:p w14:paraId="3BC1FD7B" w14:textId="77777777" w:rsidR="00314486" w:rsidRDefault="003144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14486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237A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BB1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B597-1B60-469F-90FF-44BF6CD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3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2019-09-03T01:10:00Z</cp:lastPrinted>
  <dcterms:created xsi:type="dcterms:W3CDTF">2019-09-03T01:12:00Z</dcterms:created>
  <dcterms:modified xsi:type="dcterms:W3CDTF">2019-09-03T01:12:00Z</dcterms:modified>
</cp:coreProperties>
</file>