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591287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91287">
        <w:rPr>
          <w:rFonts w:ascii="Verdana" w:hAnsi="Verdana" w:cs="Arial"/>
          <w:szCs w:val="24"/>
        </w:rPr>
        <w:t>ESCOLA ____________</w:t>
      </w:r>
      <w:r w:rsidR="00E86F37" w:rsidRPr="00591287">
        <w:rPr>
          <w:rFonts w:ascii="Verdana" w:hAnsi="Verdana" w:cs="Arial"/>
          <w:szCs w:val="24"/>
        </w:rPr>
        <w:t>____________________________DATA:_____/_____/_____</w:t>
      </w:r>
    </w:p>
    <w:p w:rsidR="00A27109" w:rsidRPr="00591287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91287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591287">
        <w:rPr>
          <w:rFonts w:ascii="Verdana" w:hAnsi="Verdana" w:cs="Arial"/>
          <w:szCs w:val="24"/>
        </w:rPr>
        <w:t>_______________________</w:t>
      </w:r>
    </w:p>
    <w:p w:rsidR="00C266D6" w:rsidRPr="00591287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690A2D" w:rsidRPr="00591287" w:rsidRDefault="00690A2D" w:rsidP="0032472B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591287">
        <w:rPr>
          <w:rFonts w:ascii="Verdana" w:hAnsi="Verdana" w:cs="Arial"/>
          <w:b/>
          <w:szCs w:val="24"/>
        </w:rPr>
        <w:t>Sucessão ecológica</w:t>
      </w:r>
    </w:p>
    <w:p w:rsidR="00690A2D" w:rsidRPr="00591287" w:rsidRDefault="00690A2D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690A2D" w:rsidRPr="00591287" w:rsidRDefault="00690A2D" w:rsidP="00690A2D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591287">
        <w:rPr>
          <w:rFonts w:ascii="Verdana" w:hAnsi="Verdana" w:cs="Arial"/>
          <w:szCs w:val="24"/>
        </w:rPr>
        <w:t>Sucessão ecológica é a sequência de mudanças pelas quais uma comunidade passa ao longo do tempo. Na sucessão ecológica primária, um ambiente desprovido de seres vivos passa por um processo de:</w:t>
      </w:r>
    </w:p>
    <w:p w:rsidR="00690A2D" w:rsidRPr="00591287" w:rsidRDefault="00690A2D" w:rsidP="00690A2D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591287">
        <w:rPr>
          <w:rFonts w:ascii="Verdana" w:hAnsi="Verdana" w:cs="Arial"/>
          <w:szCs w:val="24"/>
        </w:rPr>
        <w:t>Transformação rápida, formando uma comunidade</w:t>
      </w:r>
    </w:p>
    <w:p w:rsidR="00690A2D" w:rsidRPr="00591287" w:rsidRDefault="00690A2D" w:rsidP="00690A2D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591287">
        <w:rPr>
          <w:rFonts w:ascii="Verdana" w:hAnsi="Verdana" w:cs="Arial"/>
          <w:szCs w:val="24"/>
        </w:rPr>
        <w:t>Transformação gradual, estabelecendo uma comunidade complexa</w:t>
      </w:r>
      <w:r w:rsidR="00864428" w:rsidRPr="00591287">
        <w:rPr>
          <w:rFonts w:ascii="Verdana" w:hAnsi="Verdana" w:cs="Arial"/>
          <w:szCs w:val="24"/>
        </w:rPr>
        <w:t xml:space="preserve"> </w:t>
      </w:r>
    </w:p>
    <w:p w:rsidR="00690A2D" w:rsidRPr="00591287" w:rsidRDefault="00690A2D" w:rsidP="00690A2D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591287">
        <w:rPr>
          <w:rFonts w:ascii="Verdana" w:hAnsi="Verdana" w:cs="Arial"/>
          <w:szCs w:val="24"/>
        </w:rPr>
        <w:t>Crescimento de novas matérias</w:t>
      </w:r>
    </w:p>
    <w:p w:rsidR="00690A2D" w:rsidRPr="00591287" w:rsidRDefault="00690A2D" w:rsidP="00690A2D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591287">
        <w:rPr>
          <w:rFonts w:ascii="Verdana" w:hAnsi="Verdana" w:cs="Arial"/>
          <w:szCs w:val="24"/>
        </w:rPr>
        <w:t>Desqualificação</w:t>
      </w:r>
    </w:p>
    <w:p w:rsidR="00690A2D" w:rsidRPr="00591287" w:rsidRDefault="00690A2D" w:rsidP="00690A2D">
      <w:pPr>
        <w:spacing w:after="0" w:line="360" w:lineRule="auto"/>
        <w:rPr>
          <w:rFonts w:ascii="Verdana" w:hAnsi="Verdana" w:cs="Arial"/>
          <w:szCs w:val="24"/>
        </w:rPr>
      </w:pPr>
    </w:p>
    <w:p w:rsidR="00690A2D" w:rsidRPr="00591287" w:rsidRDefault="003E1AC9" w:rsidP="00690A2D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591287">
        <w:rPr>
          <w:rFonts w:ascii="Verdana" w:hAnsi="Verdana" w:cs="Arial"/>
          <w:szCs w:val="24"/>
        </w:rPr>
        <w:t xml:space="preserve"> No primeiro estágio da sucessão, há invasão do meio por organismos pioneiros</w:t>
      </w:r>
      <w:r w:rsidR="0032472B" w:rsidRPr="00591287">
        <w:rPr>
          <w:rFonts w:ascii="Verdana" w:hAnsi="Verdana" w:cs="Arial"/>
          <w:szCs w:val="24"/>
        </w:rPr>
        <w:t>, de modo geral liquens, cuja atividade biológica altera:</w:t>
      </w:r>
    </w:p>
    <w:p w:rsidR="0032472B" w:rsidRPr="00591287" w:rsidRDefault="0032472B" w:rsidP="0032472B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 w:rsidRPr="00591287">
        <w:rPr>
          <w:rFonts w:ascii="Verdana" w:hAnsi="Verdana" w:cs="Arial"/>
          <w:szCs w:val="24"/>
        </w:rPr>
        <w:t>A composição da rocha</w:t>
      </w:r>
      <w:r w:rsidR="00591287" w:rsidRPr="00591287">
        <w:rPr>
          <w:rFonts w:ascii="Verdana" w:hAnsi="Verdana" w:cs="Arial"/>
          <w:szCs w:val="24"/>
        </w:rPr>
        <w:t xml:space="preserve"> </w:t>
      </w:r>
    </w:p>
    <w:p w:rsidR="0032472B" w:rsidRPr="00591287" w:rsidRDefault="0032472B" w:rsidP="0032472B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 w:rsidRPr="00591287">
        <w:rPr>
          <w:rFonts w:ascii="Verdana" w:hAnsi="Verdana" w:cs="Arial"/>
          <w:szCs w:val="24"/>
        </w:rPr>
        <w:t>O modo de vida dos seres vivos</w:t>
      </w:r>
    </w:p>
    <w:p w:rsidR="0032472B" w:rsidRPr="00591287" w:rsidRDefault="0032472B" w:rsidP="0032472B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 w:rsidRPr="00591287">
        <w:rPr>
          <w:rFonts w:ascii="Verdana" w:hAnsi="Verdana" w:cs="Arial"/>
          <w:szCs w:val="24"/>
        </w:rPr>
        <w:t>A adaptação natural</w:t>
      </w:r>
    </w:p>
    <w:p w:rsidR="0032472B" w:rsidRPr="00591287" w:rsidRDefault="0032472B" w:rsidP="0032472B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 w:rsidRPr="00591287">
        <w:rPr>
          <w:rFonts w:ascii="Verdana" w:hAnsi="Verdana" w:cs="Arial"/>
          <w:szCs w:val="24"/>
        </w:rPr>
        <w:t>Componentes terrestres</w:t>
      </w:r>
    </w:p>
    <w:p w:rsidR="0032472B" w:rsidRPr="00591287" w:rsidRDefault="0032472B" w:rsidP="0032472B">
      <w:pPr>
        <w:spacing w:after="0" w:line="360" w:lineRule="auto"/>
        <w:rPr>
          <w:rFonts w:ascii="Verdana" w:hAnsi="Verdana" w:cs="Arial"/>
          <w:szCs w:val="24"/>
        </w:rPr>
      </w:pPr>
    </w:p>
    <w:p w:rsidR="0032472B" w:rsidRPr="00591287" w:rsidRDefault="0032472B" w:rsidP="0032472B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591287">
        <w:rPr>
          <w:rFonts w:ascii="Verdana" w:hAnsi="Verdana" w:cs="Arial"/>
          <w:szCs w:val="24"/>
        </w:rPr>
        <w:t>Há um período de alterações rápidas na comunidade, no segundo estágio, em que os próprios organismos alteram o meio como resultado da sua atividade penetrante no solo. Ocorrem então substituições graduais de seres vivos por outros, com:</w:t>
      </w:r>
    </w:p>
    <w:p w:rsidR="0032472B" w:rsidRPr="00591287" w:rsidRDefault="0032472B" w:rsidP="0032472B">
      <w:pPr>
        <w:pStyle w:val="PargrafodaLista"/>
        <w:numPr>
          <w:ilvl w:val="0"/>
          <w:numId w:val="39"/>
        </w:numPr>
        <w:spacing w:after="0" w:line="360" w:lineRule="auto"/>
        <w:rPr>
          <w:rFonts w:ascii="Verdana" w:hAnsi="Verdana" w:cs="Arial"/>
          <w:szCs w:val="24"/>
        </w:rPr>
      </w:pPr>
      <w:r w:rsidRPr="00591287">
        <w:rPr>
          <w:rFonts w:ascii="Verdana" w:hAnsi="Verdana" w:cs="Arial"/>
          <w:szCs w:val="24"/>
        </w:rPr>
        <w:t>Fotossíntese</w:t>
      </w:r>
    </w:p>
    <w:p w:rsidR="0032472B" w:rsidRPr="00591287" w:rsidRDefault="0032472B" w:rsidP="0032472B">
      <w:pPr>
        <w:pStyle w:val="PargrafodaLista"/>
        <w:numPr>
          <w:ilvl w:val="0"/>
          <w:numId w:val="39"/>
        </w:numPr>
        <w:spacing w:after="0" w:line="360" w:lineRule="auto"/>
        <w:rPr>
          <w:rFonts w:ascii="Verdana" w:hAnsi="Verdana" w:cs="Arial"/>
          <w:szCs w:val="24"/>
        </w:rPr>
      </w:pPr>
      <w:r w:rsidRPr="00591287">
        <w:rPr>
          <w:rFonts w:ascii="Verdana" w:hAnsi="Verdana" w:cs="Arial"/>
          <w:szCs w:val="24"/>
        </w:rPr>
        <w:t>Alterações na natureza</w:t>
      </w:r>
    </w:p>
    <w:p w:rsidR="0032472B" w:rsidRPr="00591287" w:rsidRDefault="0032472B" w:rsidP="0032472B">
      <w:pPr>
        <w:pStyle w:val="PargrafodaLista"/>
        <w:numPr>
          <w:ilvl w:val="0"/>
          <w:numId w:val="39"/>
        </w:numPr>
        <w:spacing w:after="0" w:line="360" w:lineRule="auto"/>
        <w:rPr>
          <w:rFonts w:ascii="Verdana" w:hAnsi="Verdana" w:cs="Arial"/>
          <w:szCs w:val="24"/>
        </w:rPr>
      </w:pPr>
      <w:r w:rsidRPr="00591287">
        <w:rPr>
          <w:rFonts w:ascii="Verdana" w:hAnsi="Verdana" w:cs="Arial"/>
          <w:szCs w:val="24"/>
        </w:rPr>
        <w:t>Mudanças completas na composição da comunidade e das características do solo</w:t>
      </w:r>
      <w:r w:rsidR="00591287" w:rsidRPr="00591287">
        <w:rPr>
          <w:rFonts w:ascii="Verdana" w:hAnsi="Verdana" w:cs="Arial"/>
          <w:szCs w:val="24"/>
        </w:rPr>
        <w:t xml:space="preserve"> </w:t>
      </w:r>
    </w:p>
    <w:p w:rsidR="0032472B" w:rsidRPr="00591287" w:rsidRDefault="0032472B" w:rsidP="0032472B">
      <w:pPr>
        <w:pStyle w:val="PargrafodaLista"/>
        <w:numPr>
          <w:ilvl w:val="0"/>
          <w:numId w:val="39"/>
        </w:numPr>
        <w:spacing w:after="0" w:line="360" w:lineRule="auto"/>
        <w:rPr>
          <w:rFonts w:ascii="Verdana" w:hAnsi="Verdana" w:cs="Arial"/>
          <w:szCs w:val="24"/>
        </w:rPr>
      </w:pPr>
      <w:r w:rsidRPr="00591287">
        <w:rPr>
          <w:rFonts w:ascii="Verdana" w:hAnsi="Verdana" w:cs="Arial"/>
          <w:szCs w:val="24"/>
        </w:rPr>
        <w:t>Destruição do solo</w:t>
      </w:r>
    </w:p>
    <w:p w:rsidR="0032472B" w:rsidRPr="00591287" w:rsidRDefault="0032472B" w:rsidP="0032472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2472B" w:rsidRPr="00591287" w:rsidRDefault="0032472B" w:rsidP="0032472B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591287">
        <w:rPr>
          <w:rFonts w:ascii="Verdana" w:hAnsi="Verdana" w:cs="Arial"/>
          <w:szCs w:val="24"/>
        </w:rPr>
        <w:t>Ao longo de muito tempo de alterações freqüentes, pode ser atingido o terceiro estágio, o clímax, representado por:</w:t>
      </w:r>
    </w:p>
    <w:p w:rsidR="0032472B" w:rsidRPr="00591287" w:rsidRDefault="0032472B" w:rsidP="0032472B">
      <w:pPr>
        <w:pStyle w:val="PargrafodaLista"/>
        <w:numPr>
          <w:ilvl w:val="0"/>
          <w:numId w:val="40"/>
        </w:numPr>
        <w:spacing w:after="0" w:line="360" w:lineRule="auto"/>
        <w:rPr>
          <w:rFonts w:ascii="Verdana" w:hAnsi="Verdana" w:cs="Arial"/>
          <w:szCs w:val="24"/>
        </w:rPr>
      </w:pPr>
      <w:r w:rsidRPr="00591287">
        <w:rPr>
          <w:rFonts w:ascii="Verdana" w:hAnsi="Verdana" w:cs="Arial"/>
          <w:szCs w:val="24"/>
        </w:rPr>
        <w:t>Uma floresta exuberante</w:t>
      </w:r>
      <w:r w:rsidR="00591287" w:rsidRPr="00591287">
        <w:rPr>
          <w:rFonts w:ascii="Verdana" w:hAnsi="Verdana" w:cs="Arial"/>
          <w:szCs w:val="24"/>
        </w:rPr>
        <w:t xml:space="preserve"> </w:t>
      </w:r>
    </w:p>
    <w:p w:rsidR="0032472B" w:rsidRPr="00591287" w:rsidRDefault="0032472B" w:rsidP="0032472B">
      <w:pPr>
        <w:pStyle w:val="PargrafodaLista"/>
        <w:numPr>
          <w:ilvl w:val="0"/>
          <w:numId w:val="40"/>
        </w:numPr>
        <w:spacing w:after="0" w:line="360" w:lineRule="auto"/>
        <w:rPr>
          <w:rFonts w:ascii="Verdana" w:hAnsi="Verdana" w:cs="Arial"/>
          <w:szCs w:val="24"/>
        </w:rPr>
      </w:pPr>
      <w:r w:rsidRPr="00591287">
        <w:rPr>
          <w:rFonts w:ascii="Verdana" w:hAnsi="Verdana" w:cs="Arial"/>
          <w:szCs w:val="24"/>
        </w:rPr>
        <w:lastRenderedPageBreak/>
        <w:t>Uma floresta sem seres vivos</w:t>
      </w:r>
    </w:p>
    <w:p w:rsidR="0032472B" w:rsidRPr="00591287" w:rsidRDefault="0032472B" w:rsidP="0032472B">
      <w:pPr>
        <w:pStyle w:val="PargrafodaLista"/>
        <w:numPr>
          <w:ilvl w:val="0"/>
          <w:numId w:val="40"/>
        </w:numPr>
        <w:spacing w:after="0" w:line="360" w:lineRule="auto"/>
        <w:rPr>
          <w:rFonts w:ascii="Verdana" w:hAnsi="Verdana" w:cs="Arial"/>
          <w:szCs w:val="24"/>
        </w:rPr>
      </w:pPr>
      <w:r w:rsidRPr="00591287">
        <w:rPr>
          <w:rFonts w:ascii="Verdana" w:hAnsi="Verdana" w:cs="Arial"/>
          <w:szCs w:val="24"/>
        </w:rPr>
        <w:t>Matas virgens</w:t>
      </w:r>
    </w:p>
    <w:p w:rsidR="0032472B" w:rsidRPr="00591287" w:rsidRDefault="0032472B" w:rsidP="0032472B">
      <w:pPr>
        <w:pStyle w:val="PargrafodaLista"/>
        <w:numPr>
          <w:ilvl w:val="0"/>
          <w:numId w:val="40"/>
        </w:numPr>
        <w:spacing w:after="0" w:line="360" w:lineRule="auto"/>
        <w:rPr>
          <w:rFonts w:ascii="Verdana" w:hAnsi="Verdana" w:cs="Arial"/>
          <w:szCs w:val="24"/>
        </w:rPr>
      </w:pPr>
      <w:r w:rsidRPr="00591287">
        <w:rPr>
          <w:rFonts w:ascii="Verdana" w:hAnsi="Verdana" w:cs="Arial"/>
          <w:szCs w:val="24"/>
        </w:rPr>
        <w:t>Rocha vulcânica</w:t>
      </w:r>
    </w:p>
    <w:p w:rsidR="0032472B" w:rsidRPr="00591287" w:rsidRDefault="0032472B" w:rsidP="0032472B">
      <w:pPr>
        <w:spacing w:after="0" w:line="360" w:lineRule="auto"/>
        <w:rPr>
          <w:rFonts w:ascii="Verdana" w:hAnsi="Verdana" w:cs="Arial"/>
          <w:szCs w:val="24"/>
        </w:rPr>
      </w:pPr>
    </w:p>
    <w:p w:rsidR="0032472B" w:rsidRPr="00591287" w:rsidRDefault="0032472B" w:rsidP="0032472B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591287">
        <w:rPr>
          <w:rFonts w:ascii="Verdana" w:hAnsi="Verdana" w:cs="Arial"/>
          <w:szCs w:val="24"/>
        </w:rPr>
        <w:t>Com relação a sucessão no meio aquático, de que forma uma represa ou um lagoa recém-formada também pode passar pelo processo de sucessão ecológica?</w:t>
      </w:r>
    </w:p>
    <w:p w:rsidR="0032472B" w:rsidRPr="00591287" w:rsidRDefault="0032472B" w:rsidP="0032472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591287">
        <w:rPr>
          <w:rFonts w:ascii="Verdana" w:hAnsi="Verdana" w:cs="Arial"/>
          <w:szCs w:val="24"/>
        </w:rPr>
        <w:t xml:space="preserve">R. </w:t>
      </w:r>
    </w:p>
    <w:sectPr w:rsidR="0032472B" w:rsidRPr="00591287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0DA" w:rsidRDefault="007650DA" w:rsidP="00FE55FB">
      <w:pPr>
        <w:spacing w:after="0" w:line="240" w:lineRule="auto"/>
      </w:pPr>
      <w:r>
        <w:separator/>
      </w:r>
    </w:p>
  </w:endnote>
  <w:endnote w:type="continuationSeparator" w:id="1">
    <w:p w:rsidR="007650DA" w:rsidRDefault="007650DA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0DA" w:rsidRDefault="007650DA" w:rsidP="00FE55FB">
      <w:pPr>
        <w:spacing w:after="0" w:line="240" w:lineRule="auto"/>
      </w:pPr>
      <w:r>
        <w:separator/>
      </w:r>
    </w:p>
  </w:footnote>
  <w:footnote w:type="continuationSeparator" w:id="1">
    <w:p w:rsidR="007650DA" w:rsidRDefault="007650DA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FD5C36"/>
    <w:multiLevelType w:val="hybridMultilevel"/>
    <w:tmpl w:val="49DA9DC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804F85"/>
    <w:multiLevelType w:val="hybridMultilevel"/>
    <w:tmpl w:val="2A568976"/>
    <w:lvl w:ilvl="0" w:tplc="BA4699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1B11FC"/>
    <w:multiLevelType w:val="hybridMultilevel"/>
    <w:tmpl w:val="7FB84AB4"/>
    <w:lvl w:ilvl="0" w:tplc="F10A94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8222C74"/>
    <w:multiLevelType w:val="hybridMultilevel"/>
    <w:tmpl w:val="79F8BB7E"/>
    <w:lvl w:ilvl="0" w:tplc="33849C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BD53B5"/>
    <w:multiLevelType w:val="hybridMultilevel"/>
    <w:tmpl w:val="39F24556"/>
    <w:lvl w:ilvl="0" w:tplc="890E54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4"/>
  </w:num>
  <w:num w:numId="3">
    <w:abstractNumId w:val="19"/>
  </w:num>
  <w:num w:numId="4">
    <w:abstractNumId w:val="33"/>
  </w:num>
  <w:num w:numId="5">
    <w:abstractNumId w:val="13"/>
  </w:num>
  <w:num w:numId="6">
    <w:abstractNumId w:val="16"/>
  </w:num>
  <w:num w:numId="7">
    <w:abstractNumId w:val="1"/>
  </w:num>
  <w:num w:numId="8">
    <w:abstractNumId w:val="39"/>
  </w:num>
  <w:num w:numId="9">
    <w:abstractNumId w:val="31"/>
  </w:num>
  <w:num w:numId="10">
    <w:abstractNumId w:val="20"/>
  </w:num>
  <w:num w:numId="11">
    <w:abstractNumId w:val="8"/>
  </w:num>
  <w:num w:numId="12">
    <w:abstractNumId w:val="17"/>
  </w:num>
  <w:num w:numId="13">
    <w:abstractNumId w:val="21"/>
  </w:num>
  <w:num w:numId="14">
    <w:abstractNumId w:val="11"/>
  </w:num>
  <w:num w:numId="15">
    <w:abstractNumId w:val="0"/>
  </w:num>
  <w:num w:numId="16">
    <w:abstractNumId w:val="32"/>
  </w:num>
  <w:num w:numId="17">
    <w:abstractNumId w:val="38"/>
  </w:num>
  <w:num w:numId="18">
    <w:abstractNumId w:val="6"/>
  </w:num>
  <w:num w:numId="19">
    <w:abstractNumId w:val="15"/>
  </w:num>
  <w:num w:numId="20">
    <w:abstractNumId w:val="3"/>
  </w:num>
  <w:num w:numId="21">
    <w:abstractNumId w:val="10"/>
  </w:num>
  <w:num w:numId="22">
    <w:abstractNumId w:val="4"/>
  </w:num>
  <w:num w:numId="23">
    <w:abstractNumId w:val="36"/>
  </w:num>
  <w:num w:numId="24">
    <w:abstractNumId w:val="25"/>
  </w:num>
  <w:num w:numId="25">
    <w:abstractNumId w:val="23"/>
  </w:num>
  <w:num w:numId="26">
    <w:abstractNumId w:val="37"/>
  </w:num>
  <w:num w:numId="27">
    <w:abstractNumId w:val="28"/>
  </w:num>
  <w:num w:numId="28">
    <w:abstractNumId w:val="14"/>
  </w:num>
  <w:num w:numId="29">
    <w:abstractNumId w:val="2"/>
  </w:num>
  <w:num w:numId="30">
    <w:abstractNumId w:val="26"/>
  </w:num>
  <w:num w:numId="31">
    <w:abstractNumId w:val="18"/>
  </w:num>
  <w:num w:numId="32">
    <w:abstractNumId w:val="9"/>
  </w:num>
  <w:num w:numId="33">
    <w:abstractNumId w:val="27"/>
  </w:num>
  <w:num w:numId="34">
    <w:abstractNumId w:val="5"/>
  </w:num>
  <w:num w:numId="35">
    <w:abstractNumId w:val="35"/>
  </w:num>
  <w:num w:numId="36">
    <w:abstractNumId w:val="7"/>
  </w:num>
  <w:num w:numId="37">
    <w:abstractNumId w:val="22"/>
  </w:num>
  <w:num w:numId="38">
    <w:abstractNumId w:val="34"/>
  </w:num>
  <w:num w:numId="39">
    <w:abstractNumId w:val="29"/>
  </w:num>
  <w:num w:numId="40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472B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1AC9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2719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1287"/>
    <w:rsid w:val="005947BC"/>
    <w:rsid w:val="00594CD7"/>
    <w:rsid w:val="0059749B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36582"/>
    <w:rsid w:val="00640BE2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0A2D"/>
    <w:rsid w:val="0069536D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D7623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09ED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650DA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4428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7E6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B7F9F"/>
    <w:rsid w:val="00BC3A79"/>
    <w:rsid w:val="00BC3E1E"/>
    <w:rsid w:val="00BC5E6E"/>
    <w:rsid w:val="00BD749B"/>
    <w:rsid w:val="00BE0CA0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85E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4</TotalTime>
  <Pages>2</Pages>
  <Words>239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2019-07-02T19:37:00Z</cp:lastPrinted>
  <dcterms:created xsi:type="dcterms:W3CDTF">2019-07-02T19:38:00Z</dcterms:created>
  <dcterms:modified xsi:type="dcterms:W3CDTF">2019-07-02T19:38:00Z</dcterms:modified>
</cp:coreProperties>
</file>