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A42DD9" w:rsidRDefault="00C266D6" w:rsidP="004A7424">
      <w:pPr>
        <w:spacing w:after="0" w:line="480" w:lineRule="auto"/>
        <w:jc w:val="left"/>
        <w:rPr>
          <w:rFonts w:ascii="Verdana" w:hAnsi="Verdana" w:cs="Arial"/>
          <w:szCs w:val="24"/>
        </w:rPr>
      </w:pPr>
      <w:r w:rsidRPr="00A42DD9">
        <w:rPr>
          <w:rFonts w:ascii="Verdana" w:hAnsi="Verdana" w:cs="Arial"/>
          <w:szCs w:val="24"/>
        </w:rPr>
        <w:t>ESCOLA ____________</w:t>
      </w:r>
      <w:r w:rsidR="00E86F37" w:rsidRPr="00A42DD9">
        <w:rPr>
          <w:rFonts w:ascii="Verdana" w:hAnsi="Verdana" w:cs="Arial"/>
          <w:szCs w:val="24"/>
        </w:rPr>
        <w:t>____________________________DATA:_____/_____/_____</w:t>
      </w:r>
    </w:p>
    <w:p w:rsidR="00A27109" w:rsidRPr="00A42DD9" w:rsidRDefault="00E86F37" w:rsidP="004A7424">
      <w:pPr>
        <w:spacing w:after="0" w:line="480" w:lineRule="auto"/>
        <w:jc w:val="left"/>
        <w:rPr>
          <w:rFonts w:ascii="Verdana" w:hAnsi="Verdana" w:cs="Arial"/>
          <w:szCs w:val="24"/>
        </w:rPr>
      </w:pPr>
      <w:r w:rsidRPr="00A42DD9">
        <w:rPr>
          <w:rFonts w:ascii="Verdana" w:hAnsi="Verdana" w:cs="Arial"/>
          <w:szCs w:val="24"/>
        </w:rPr>
        <w:t>PROF:______________________________________________TURMA:___________NOME:________________________________________</w:t>
      </w:r>
      <w:r w:rsidR="00453DF6" w:rsidRPr="00A42DD9">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1625FF" w:rsidRPr="00501D4C" w:rsidRDefault="001625FF" w:rsidP="00501D4C">
      <w:pPr>
        <w:spacing w:after="0" w:line="360" w:lineRule="auto"/>
        <w:jc w:val="center"/>
        <w:rPr>
          <w:rFonts w:ascii="Verdana" w:hAnsi="Verdana" w:cs="Arial"/>
          <w:b/>
          <w:szCs w:val="24"/>
        </w:rPr>
      </w:pPr>
      <w:r w:rsidRPr="00501D4C">
        <w:rPr>
          <w:rFonts w:ascii="Verdana" w:hAnsi="Verdana" w:cs="Arial"/>
          <w:b/>
          <w:szCs w:val="24"/>
        </w:rPr>
        <w:t>As relações entre senhores e escravos</w:t>
      </w:r>
    </w:p>
    <w:p w:rsidR="001625FF" w:rsidRDefault="001625FF" w:rsidP="004A7424">
      <w:pPr>
        <w:spacing w:after="0" w:line="360" w:lineRule="auto"/>
        <w:jc w:val="left"/>
        <w:rPr>
          <w:rFonts w:ascii="Verdana" w:hAnsi="Verdana" w:cs="Arial"/>
          <w:szCs w:val="24"/>
        </w:rPr>
      </w:pPr>
    </w:p>
    <w:p w:rsidR="001625FF" w:rsidRDefault="001625FF" w:rsidP="004A7424">
      <w:pPr>
        <w:spacing w:after="0" w:line="360" w:lineRule="auto"/>
        <w:jc w:val="left"/>
        <w:rPr>
          <w:rFonts w:ascii="Verdana" w:hAnsi="Verdana" w:cs="Arial"/>
          <w:szCs w:val="24"/>
        </w:rPr>
      </w:pPr>
      <w:r>
        <w:rPr>
          <w:rFonts w:ascii="Verdana" w:hAnsi="Verdana" w:cs="Arial"/>
          <w:szCs w:val="24"/>
        </w:rPr>
        <w:tab/>
        <w:t>O trabalho dos escravizados de origem africana era utilizado nos canaviais, nos engenhos, na cozinha das casas dos senhores, nas minas. Havia também os escravos de ganho, que trabalhavam como vendedores ambulantes ou prestadores de serviço.</w:t>
      </w:r>
    </w:p>
    <w:p w:rsidR="001625FF" w:rsidRDefault="001625FF" w:rsidP="004A7424">
      <w:pPr>
        <w:spacing w:after="0" w:line="360" w:lineRule="auto"/>
        <w:jc w:val="left"/>
        <w:rPr>
          <w:rFonts w:ascii="Verdana" w:hAnsi="Verdana" w:cs="Arial"/>
          <w:szCs w:val="24"/>
        </w:rPr>
      </w:pPr>
      <w:r>
        <w:rPr>
          <w:rFonts w:ascii="Verdana" w:hAnsi="Verdana" w:cs="Arial"/>
          <w:szCs w:val="24"/>
        </w:rPr>
        <w:tab/>
        <w:t>As mulheres escravizadas podiam fazer os mesmos serviços que os homens, ou trabalhavam como babás e amas de leite amamentando e cuidando dos filhos se seus senhores.</w:t>
      </w:r>
    </w:p>
    <w:p w:rsidR="001625FF" w:rsidRDefault="001625FF" w:rsidP="004A7424">
      <w:pPr>
        <w:spacing w:after="0" w:line="360" w:lineRule="auto"/>
        <w:jc w:val="left"/>
        <w:rPr>
          <w:rFonts w:ascii="Verdana" w:hAnsi="Verdana" w:cs="Arial"/>
          <w:szCs w:val="24"/>
        </w:rPr>
      </w:pPr>
      <w:r>
        <w:rPr>
          <w:rFonts w:ascii="Verdana" w:hAnsi="Verdana" w:cs="Arial"/>
          <w:szCs w:val="24"/>
        </w:rPr>
        <w:tab/>
        <w:t>Além disso, os cativos poderiam ser alugados para trabalhar para outro senhor.</w:t>
      </w:r>
    </w:p>
    <w:p w:rsidR="001625FF" w:rsidRDefault="001625FF" w:rsidP="004A7424">
      <w:pPr>
        <w:spacing w:after="0" w:line="360" w:lineRule="auto"/>
        <w:jc w:val="left"/>
        <w:rPr>
          <w:rFonts w:ascii="Verdana" w:hAnsi="Verdana" w:cs="Arial"/>
          <w:szCs w:val="24"/>
        </w:rPr>
      </w:pPr>
      <w:r>
        <w:rPr>
          <w:rFonts w:ascii="Verdana" w:hAnsi="Verdana" w:cs="Arial"/>
          <w:szCs w:val="24"/>
        </w:rPr>
        <w:tab/>
        <w:t xml:space="preserve">Os escravizados também estavam sujeitos a castigos físicos. Os senhores consideravam os castigos necessários para manter a disciplina e a ordem. Esse tipo de punição era tida como justa e, de acordo com a mentalidade da época, ajudava a evitar fugas e rebeliões, além de ser usado como demonstração do poder do senhor sobre os cativos. </w:t>
      </w:r>
    </w:p>
    <w:p w:rsidR="001625FF" w:rsidRDefault="001625FF" w:rsidP="004A7424">
      <w:pPr>
        <w:spacing w:after="0" w:line="360" w:lineRule="auto"/>
        <w:jc w:val="left"/>
        <w:rPr>
          <w:rFonts w:ascii="Verdana" w:hAnsi="Verdana" w:cs="Arial"/>
          <w:szCs w:val="24"/>
        </w:rPr>
      </w:pPr>
      <w:r>
        <w:rPr>
          <w:rFonts w:ascii="Verdana" w:hAnsi="Verdana" w:cs="Arial"/>
          <w:szCs w:val="24"/>
        </w:rPr>
        <w:tab/>
        <w:t>As chicotadas ou chibatadas, o uso de correntes, de máscaras e colar de ferro, a palmatória e as queimaduras com ferro em brasa, com água ou com óleo quente estavam entre os castigos mais usados.</w:t>
      </w:r>
    </w:p>
    <w:p w:rsidR="001625FF" w:rsidRDefault="001625FF" w:rsidP="004A7424">
      <w:pPr>
        <w:spacing w:after="0" w:line="360" w:lineRule="auto"/>
        <w:jc w:val="left"/>
        <w:rPr>
          <w:rFonts w:ascii="Verdana" w:hAnsi="Verdana" w:cs="Arial"/>
          <w:szCs w:val="24"/>
        </w:rPr>
      </w:pPr>
      <w:r>
        <w:rPr>
          <w:rFonts w:ascii="Verdana" w:hAnsi="Verdana" w:cs="Arial"/>
          <w:szCs w:val="24"/>
        </w:rPr>
        <w:tab/>
        <w:t>O próprio governo português insistia na moderação dos castigos para não haver excessos. Afinal, os escravos eram propriedades e, se eles se machucassem ou morressem em decorrência dos castigos, seus senhores teriam prejuízos financeiros. Os escravizados sempre lutaram para mudar a situação a que foram forçados a aceitar. Muitos respondiam com fugas, suicídios e destruição dos bens e das propriedades de seus senhores, entre outras atitudes, aos castigos e à opressão. Essas reações demonstravam a não aceitação dessa condição.</w:t>
      </w:r>
    </w:p>
    <w:p w:rsidR="001625FF" w:rsidRDefault="001625FF" w:rsidP="004A7424">
      <w:pPr>
        <w:spacing w:after="0" w:line="360" w:lineRule="auto"/>
        <w:jc w:val="left"/>
        <w:rPr>
          <w:rFonts w:ascii="Verdana" w:hAnsi="Verdana" w:cs="Arial"/>
          <w:szCs w:val="24"/>
        </w:rPr>
      </w:pPr>
      <w:r>
        <w:rPr>
          <w:rFonts w:ascii="Verdana" w:hAnsi="Verdana" w:cs="Arial"/>
          <w:szCs w:val="24"/>
        </w:rPr>
        <w:tab/>
        <w:t xml:space="preserve">No entanto, a vida dos escravizados não se resumia somente ao trabalho e à submissão. Muitos deles, em seus dias de folga, trabalhavam para si mesmos. Dedicavam-se, por exemplo, ao plantio de pequenas roças, tanto para consumo próprio </w:t>
      </w:r>
      <w:r w:rsidR="001E1538">
        <w:rPr>
          <w:rFonts w:ascii="Verdana" w:hAnsi="Verdana" w:cs="Arial"/>
          <w:szCs w:val="24"/>
        </w:rPr>
        <w:t>quanto para a venda.</w:t>
      </w:r>
    </w:p>
    <w:p w:rsidR="001E1538" w:rsidRDefault="001E1538" w:rsidP="004A7424">
      <w:pPr>
        <w:spacing w:after="0" w:line="360" w:lineRule="auto"/>
        <w:jc w:val="left"/>
        <w:rPr>
          <w:rFonts w:ascii="Verdana" w:hAnsi="Verdana" w:cs="Arial"/>
          <w:szCs w:val="24"/>
        </w:rPr>
      </w:pPr>
      <w:r>
        <w:rPr>
          <w:rFonts w:ascii="Verdana" w:hAnsi="Verdana" w:cs="Arial"/>
          <w:szCs w:val="24"/>
        </w:rPr>
        <w:tab/>
        <w:t xml:space="preserve">Os escravos de ganho, por sua vez, após cumprir uma cota de ganho que era repassada para os seus senhores, poderiam ficar com a quantidade de dinheiro que </w:t>
      </w:r>
      <w:r>
        <w:rPr>
          <w:rFonts w:ascii="Verdana" w:hAnsi="Verdana" w:cs="Arial"/>
          <w:szCs w:val="24"/>
        </w:rPr>
        <w:lastRenderedPageBreak/>
        <w:t>excedesse a cota estabelecida. Assim, com muito trabalho, alguns escravos conseguiram juntar dinheiro para comprar sua alforria (liberdade).</w:t>
      </w:r>
    </w:p>
    <w:p w:rsidR="001E1538" w:rsidRDefault="001E1538" w:rsidP="004A7424">
      <w:pPr>
        <w:spacing w:after="0" w:line="360" w:lineRule="auto"/>
        <w:jc w:val="left"/>
        <w:rPr>
          <w:rFonts w:ascii="Verdana" w:hAnsi="Verdana" w:cs="Arial"/>
          <w:szCs w:val="24"/>
        </w:rPr>
      </w:pPr>
    </w:p>
    <w:p w:rsidR="00501D4C" w:rsidRDefault="00501D4C" w:rsidP="004A7424">
      <w:pPr>
        <w:spacing w:after="0" w:line="360" w:lineRule="auto"/>
        <w:jc w:val="left"/>
        <w:rPr>
          <w:rFonts w:ascii="Verdana" w:hAnsi="Verdana" w:cs="Arial"/>
          <w:szCs w:val="24"/>
        </w:rPr>
      </w:pPr>
    </w:p>
    <w:p w:rsidR="00501D4C" w:rsidRDefault="00501D4C" w:rsidP="004A7424">
      <w:pPr>
        <w:spacing w:after="0" w:line="360" w:lineRule="auto"/>
        <w:jc w:val="left"/>
        <w:rPr>
          <w:rFonts w:ascii="Verdana" w:hAnsi="Verdana" w:cs="Arial"/>
          <w:szCs w:val="24"/>
        </w:rPr>
      </w:pPr>
    </w:p>
    <w:p w:rsidR="001E1538" w:rsidRPr="00501D4C" w:rsidRDefault="001E1538" w:rsidP="00501D4C">
      <w:pPr>
        <w:spacing w:after="0" w:line="360" w:lineRule="auto"/>
        <w:jc w:val="center"/>
        <w:rPr>
          <w:rFonts w:ascii="Verdana" w:hAnsi="Verdana" w:cs="Arial"/>
          <w:b/>
          <w:szCs w:val="24"/>
        </w:rPr>
      </w:pPr>
      <w:r w:rsidRPr="00501D4C">
        <w:rPr>
          <w:rFonts w:ascii="Verdana" w:hAnsi="Verdana" w:cs="Arial"/>
          <w:b/>
          <w:szCs w:val="24"/>
        </w:rPr>
        <w:t>Questões</w:t>
      </w:r>
    </w:p>
    <w:p w:rsidR="001E1538" w:rsidRDefault="001E1538" w:rsidP="004A7424">
      <w:pPr>
        <w:spacing w:after="0" w:line="360" w:lineRule="auto"/>
        <w:jc w:val="left"/>
        <w:rPr>
          <w:rFonts w:ascii="Verdana" w:hAnsi="Verdana" w:cs="Arial"/>
          <w:szCs w:val="24"/>
        </w:rPr>
      </w:pPr>
    </w:p>
    <w:p w:rsidR="001E1538" w:rsidRDefault="001E1538" w:rsidP="001E1538">
      <w:pPr>
        <w:pStyle w:val="PargrafodaLista"/>
        <w:numPr>
          <w:ilvl w:val="0"/>
          <w:numId w:val="35"/>
        </w:numPr>
        <w:spacing w:after="0" w:line="360" w:lineRule="auto"/>
        <w:rPr>
          <w:rFonts w:ascii="Verdana" w:hAnsi="Verdana" w:cs="Arial"/>
          <w:szCs w:val="24"/>
        </w:rPr>
      </w:pPr>
      <w:r>
        <w:rPr>
          <w:rFonts w:ascii="Verdana" w:hAnsi="Verdana" w:cs="Arial"/>
          <w:szCs w:val="24"/>
        </w:rPr>
        <w:t>De forma geral, como eram as relações entre senhores e escravos?</w:t>
      </w:r>
    </w:p>
    <w:p w:rsidR="001E1538" w:rsidRDefault="00501D4C" w:rsidP="001E1538">
      <w:pPr>
        <w:pStyle w:val="PargrafodaLista"/>
        <w:spacing w:after="0" w:line="360" w:lineRule="auto"/>
        <w:rPr>
          <w:rFonts w:ascii="Verdana" w:hAnsi="Verdana" w:cs="Arial"/>
          <w:szCs w:val="24"/>
        </w:rPr>
      </w:pPr>
      <w:r>
        <w:rPr>
          <w:rFonts w:ascii="Verdana" w:hAnsi="Verdana" w:cs="Arial"/>
          <w:szCs w:val="24"/>
        </w:rPr>
        <w:t>R.</w:t>
      </w:r>
    </w:p>
    <w:p w:rsidR="00501D4C" w:rsidRDefault="00501D4C" w:rsidP="001E1538">
      <w:pPr>
        <w:pStyle w:val="PargrafodaLista"/>
        <w:spacing w:after="0" w:line="360" w:lineRule="auto"/>
        <w:rPr>
          <w:rFonts w:ascii="Verdana" w:hAnsi="Verdana" w:cs="Arial"/>
          <w:szCs w:val="24"/>
        </w:rPr>
      </w:pPr>
    </w:p>
    <w:p w:rsidR="00501D4C" w:rsidRDefault="00501D4C" w:rsidP="001E1538">
      <w:pPr>
        <w:pStyle w:val="PargrafodaLista"/>
        <w:spacing w:after="0" w:line="360" w:lineRule="auto"/>
        <w:rPr>
          <w:rFonts w:ascii="Verdana" w:hAnsi="Verdana" w:cs="Arial"/>
          <w:szCs w:val="24"/>
        </w:rPr>
      </w:pPr>
    </w:p>
    <w:p w:rsidR="001E1538" w:rsidRDefault="001E1538" w:rsidP="001E1538">
      <w:pPr>
        <w:pStyle w:val="PargrafodaLista"/>
        <w:numPr>
          <w:ilvl w:val="0"/>
          <w:numId w:val="35"/>
        </w:numPr>
        <w:spacing w:after="0" w:line="360" w:lineRule="auto"/>
        <w:rPr>
          <w:rFonts w:ascii="Verdana" w:hAnsi="Verdana" w:cs="Arial"/>
          <w:szCs w:val="24"/>
        </w:rPr>
      </w:pPr>
      <w:r>
        <w:rPr>
          <w:rFonts w:ascii="Verdana" w:hAnsi="Verdana" w:cs="Arial"/>
          <w:szCs w:val="24"/>
        </w:rPr>
        <w:t>O que são castigos? Se necessário, procure a definição no dicionário.</w:t>
      </w:r>
    </w:p>
    <w:p w:rsidR="001E1538" w:rsidRDefault="00501D4C" w:rsidP="001E1538">
      <w:pPr>
        <w:pStyle w:val="PargrafodaLista"/>
        <w:spacing w:after="0" w:line="360" w:lineRule="auto"/>
        <w:rPr>
          <w:rFonts w:ascii="Verdana" w:hAnsi="Verdana" w:cs="Arial"/>
          <w:szCs w:val="24"/>
        </w:rPr>
      </w:pPr>
      <w:r>
        <w:rPr>
          <w:rFonts w:ascii="Verdana" w:hAnsi="Verdana" w:cs="Arial"/>
          <w:szCs w:val="24"/>
        </w:rPr>
        <w:t>R.</w:t>
      </w:r>
    </w:p>
    <w:p w:rsidR="00501D4C" w:rsidRDefault="00501D4C" w:rsidP="001E1538">
      <w:pPr>
        <w:pStyle w:val="PargrafodaLista"/>
        <w:spacing w:after="0" w:line="360" w:lineRule="auto"/>
        <w:rPr>
          <w:rFonts w:ascii="Verdana" w:hAnsi="Verdana" w:cs="Arial"/>
          <w:szCs w:val="24"/>
        </w:rPr>
      </w:pPr>
    </w:p>
    <w:p w:rsidR="00501D4C" w:rsidRDefault="00501D4C" w:rsidP="001E1538">
      <w:pPr>
        <w:pStyle w:val="PargrafodaLista"/>
        <w:spacing w:after="0" w:line="360" w:lineRule="auto"/>
        <w:rPr>
          <w:rFonts w:ascii="Verdana" w:hAnsi="Verdana" w:cs="Arial"/>
          <w:szCs w:val="24"/>
        </w:rPr>
      </w:pPr>
    </w:p>
    <w:p w:rsidR="001E1538" w:rsidRDefault="001E1538" w:rsidP="001E1538">
      <w:pPr>
        <w:pStyle w:val="PargrafodaLista"/>
        <w:numPr>
          <w:ilvl w:val="0"/>
          <w:numId w:val="35"/>
        </w:numPr>
        <w:spacing w:after="0" w:line="360" w:lineRule="auto"/>
        <w:rPr>
          <w:rFonts w:ascii="Verdana" w:hAnsi="Verdana" w:cs="Arial"/>
          <w:szCs w:val="24"/>
        </w:rPr>
      </w:pPr>
      <w:r>
        <w:rPr>
          <w:rFonts w:ascii="Verdana" w:hAnsi="Verdana" w:cs="Arial"/>
          <w:szCs w:val="24"/>
        </w:rPr>
        <w:t>Qual era a função dos castigos aplicados aos escravos, segundo a mentalidade da época?</w:t>
      </w:r>
    </w:p>
    <w:p w:rsidR="001E1538" w:rsidRDefault="00501D4C" w:rsidP="001E1538">
      <w:pPr>
        <w:pStyle w:val="PargrafodaLista"/>
        <w:spacing w:after="0" w:line="360" w:lineRule="auto"/>
        <w:rPr>
          <w:rFonts w:ascii="Verdana" w:hAnsi="Verdana" w:cs="Arial"/>
          <w:szCs w:val="24"/>
        </w:rPr>
      </w:pPr>
      <w:r>
        <w:rPr>
          <w:rFonts w:ascii="Verdana" w:hAnsi="Verdana" w:cs="Arial"/>
          <w:szCs w:val="24"/>
        </w:rPr>
        <w:t>R.</w:t>
      </w:r>
    </w:p>
    <w:p w:rsidR="00501D4C" w:rsidRDefault="00501D4C" w:rsidP="001E1538">
      <w:pPr>
        <w:pStyle w:val="PargrafodaLista"/>
        <w:spacing w:after="0" w:line="360" w:lineRule="auto"/>
        <w:rPr>
          <w:rFonts w:ascii="Verdana" w:hAnsi="Verdana" w:cs="Arial"/>
          <w:szCs w:val="24"/>
        </w:rPr>
      </w:pPr>
    </w:p>
    <w:p w:rsidR="00501D4C" w:rsidRDefault="00501D4C" w:rsidP="001E1538">
      <w:pPr>
        <w:pStyle w:val="PargrafodaLista"/>
        <w:spacing w:after="0" w:line="360" w:lineRule="auto"/>
        <w:rPr>
          <w:rFonts w:ascii="Verdana" w:hAnsi="Verdana" w:cs="Arial"/>
          <w:szCs w:val="24"/>
        </w:rPr>
      </w:pPr>
    </w:p>
    <w:p w:rsidR="001E1538" w:rsidRDefault="001E1538" w:rsidP="001E1538">
      <w:pPr>
        <w:pStyle w:val="PargrafodaLista"/>
        <w:numPr>
          <w:ilvl w:val="0"/>
          <w:numId w:val="35"/>
        </w:numPr>
        <w:spacing w:after="0" w:line="360" w:lineRule="auto"/>
        <w:rPr>
          <w:rFonts w:ascii="Verdana" w:hAnsi="Verdana" w:cs="Arial"/>
          <w:szCs w:val="24"/>
        </w:rPr>
      </w:pPr>
      <w:r>
        <w:rPr>
          <w:rFonts w:ascii="Verdana" w:hAnsi="Verdana" w:cs="Arial"/>
          <w:szCs w:val="24"/>
        </w:rPr>
        <w:t>O que significa ser um escravo de ganho?</w:t>
      </w:r>
    </w:p>
    <w:p w:rsidR="001E1538" w:rsidRDefault="00501D4C" w:rsidP="001E1538">
      <w:pPr>
        <w:pStyle w:val="PargrafodaLista"/>
        <w:spacing w:after="0" w:line="360" w:lineRule="auto"/>
        <w:rPr>
          <w:rFonts w:ascii="Verdana" w:hAnsi="Verdana" w:cs="Arial"/>
          <w:szCs w:val="24"/>
        </w:rPr>
      </w:pPr>
      <w:r>
        <w:rPr>
          <w:rFonts w:ascii="Verdana" w:hAnsi="Verdana" w:cs="Arial"/>
          <w:szCs w:val="24"/>
        </w:rPr>
        <w:t>R.</w:t>
      </w:r>
    </w:p>
    <w:p w:rsidR="00501D4C" w:rsidRDefault="00501D4C" w:rsidP="001E1538">
      <w:pPr>
        <w:pStyle w:val="PargrafodaLista"/>
        <w:spacing w:after="0" w:line="360" w:lineRule="auto"/>
        <w:rPr>
          <w:rFonts w:ascii="Verdana" w:hAnsi="Verdana" w:cs="Arial"/>
          <w:szCs w:val="24"/>
        </w:rPr>
      </w:pPr>
    </w:p>
    <w:p w:rsidR="00501D4C" w:rsidRDefault="00501D4C" w:rsidP="001E1538">
      <w:pPr>
        <w:pStyle w:val="PargrafodaLista"/>
        <w:spacing w:after="0" w:line="360" w:lineRule="auto"/>
        <w:rPr>
          <w:rFonts w:ascii="Verdana" w:hAnsi="Verdana" w:cs="Arial"/>
          <w:szCs w:val="24"/>
        </w:rPr>
      </w:pPr>
    </w:p>
    <w:p w:rsidR="001E1538" w:rsidRDefault="001E1538" w:rsidP="001E1538">
      <w:pPr>
        <w:pStyle w:val="PargrafodaLista"/>
        <w:numPr>
          <w:ilvl w:val="0"/>
          <w:numId w:val="35"/>
        </w:numPr>
        <w:spacing w:after="0" w:line="360" w:lineRule="auto"/>
        <w:rPr>
          <w:rFonts w:ascii="Verdana" w:hAnsi="Verdana" w:cs="Arial"/>
          <w:szCs w:val="24"/>
        </w:rPr>
      </w:pPr>
      <w:r>
        <w:rPr>
          <w:rFonts w:ascii="Verdana" w:hAnsi="Verdana" w:cs="Arial"/>
          <w:szCs w:val="24"/>
        </w:rPr>
        <w:t>Como os escravos lutaram para mudar a situação a que foram forçados a aceitar?</w:t>
      </w:r>
    </w:p>
    <w:p w:rsidR="00501D4C" w:rsidRDefault="00501D4C" w:rsidP="00501D4C">
      <w:pPr>
        <w:pStyle w:val="PargrafodaLista"/>
        <w:spacing w:after="0" w:line="360" w:lineRule="auto"/>
        <w:rPr>
          <w:rFonts w:ascii="Verdana" w:hAnsi="Verdana" w:cs="Arial"/>
          <w:szCs w:val="24"/>
        </w:rPr>
      </w:pPr>
      <w:r>
        <w:rPr>
          <w:rFonts w:ascii="Verdana" w:hAnsi="Verdana" w:cs="Arial"/>
          <w:szCs w:val="24"/>
        </w:rPr>
        <w:t xml:space="preserve">R. </w:t>
      </w:r>
    </w:p>
    <w:sectPr w:rsidR="00501D4C"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176" w:rsidRDefault="00AE6176" w:rsidP="00FE55FB">
      <w:pPr>
        <w:spacing w:after="0" w:line="240" w:lineRule="auto"/>
      </w:pPr>
      <w:r>
        <w:separator/>
      </w:r>
    </w:p>
  </w:endnote>
  <w:endnote w:type="continuationSeparator" w:id="1">
    <w:p w:rsidR="00AE6176" w:rsidRDefault="00AE6176"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176" w:rsidRDefault="00AE6176" w:rsidP="00FE55FB">
      <w:pPr>
        <w:spacing w:after="0" w:line="240" w:lineRule="auto"/>
      </w:pPr>
      <w:r>
        <w:separator/>
      </w:r>
    </w:p>
  </w:footnote>
  <w:footnote w:type="continuationSeparator" w:id="1">
    <w:p w:rsidR="00AE6176" w:rsidRDefault="00AE6176"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577268"/>
    <w:multiLevelType w:val="hybridMultilevel"/>
    <w:tmpl w:val="8364085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30"/>
  </w:num>
  <w:num w:numId="5">
    <w:abstractNumId w:val="13"/>
  </w:num>
  <w:num w:numId="6">
    <w:abstractNumId w:val="16"/>
  </w:num>
  <w:num w:numId="7">
    <w:abstractNumId w:val="1"/>
  </w:num>
  <w:num w:numId="8">
    <w:abstractNumId w:val="34"/>
  </w:num>
  <w:num w:numId="9">
    <w:abstractNumId w:val="28"/>
  </w:num>
  <w:num w:numId="10">
    <w:abstractNumId w:val="20"/>
  </w:num>
  <w:num w:numId="11">
    <w:abstractNumId w:val="8"/>
  </w:num>
  <w:num w:numId="12">
    <w:abstractNumId w:val="17"/>
  </w:num>
  <w:num w:numId="13">
    <w:abstractNumId w:val="21"/>
  </w:num>
  <w:num w:numId="14">
    <w:abstractNumId w:val="11"/>
  </w:num>
  <w:num w:numId="15">
    <w:abstractNumId w:val="0"/>
  </w:num>
  <w:num w:numId="16">
    <w:abstractNumId w:val="29"/>
  </w:num>
  <w:num w:numId="17">
    <w:abstractNumId w:val="33"/>
  </w:num>
  <w:num w:numId="18">
    <w:abstractNumId w:val="6"/>
  </w:num>
  <w:num w:numId="19">
    <w:abstractNumId w:val="15"/>
  </w:num>
  <w:num w:numId="20">
    <w:abstractNumId w:val="3"/>
  </w:num>
  <w:num w:numId="21">
    <w:abstractNumId w:val="10"/>
  </w:num>
  <w:num w:numId="22">
    <w:abstractNumId w:val="4"/>
  </w:num>
  <w:num w:numId="23">
    <w:abstractNumId w:val="31"/>
  </w:num>
  <w:num w:numId="24">
    <w:abstractNumId w:val="24"/>
  </w:num>
  <w:num w:numId="25">
    <w:abstractNumId w:val="22"/>
  </w:num>
  <w:num w:numId="26">
    <w:abstractNumId w:val="32"/>
  </w:num>
  <w:num w:numId="27">
    <w:abstractNumId w:val="27"/>
  </w:num>
  <w:num w:numId="28">
    <w:abstractNumId w:val="14"/>
  </w:num>
  <w:num w:numId="29">
    <w:abstractNumId w:val="2"/>
  </w:num>
  <w:num w:numId="30">
    <w:abstractNumId w:val="25"/>
  </w:num>
  <w:num w:numId="31">
    <w:abstractNumId w:val="18"/>
  </w:num>
  <w:num w:numId="32">
    <w:abstractNumId w:val="9"/>
  </w:num>
  <w:num w:numId="33">
    <w:abstractNumId w:val="26"/>
  </w:num>
  <w:num w:numId="34">
    <w:abstractNumId w:val="5"/>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27DD6"/>
    <w:rsid w:val="00042B9B"/>
    <w:rsid w:val="000430DA"/>
    <w:rsid w:val="00045C38"/>
    <w:rsid w:val="0004695F"/>
    <w:rsid w:val="000514EC"/>
    <w:rsid w:val="00051C7F"/>
    <w:rsid w:val="00053EB8"/>
    <w:rsid w:val="000555A2"/>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25FF"/>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3ED"/>
    <w:rsid w:val="001B058A"/>
    <w:rsid w:val="001B53DC"/>
    <w:rsid w:val="001B7FB8"/>
    <w:rsid w:val="001C0743"/>
    <w:rsid w:val="001C31AC"/>
    <w:rsid w:val="001C3CAF"/>
    <w:rsid w:val="001C7046"/>
    <w:rsid w:val="001C7C16"/>
    <w:rsid w:val="001D2B08"/>
    <w:rsid w:val="001D3166"/>
    <w:rsid w:val="001D3D2E"/>
    <w:rsid w:val="001D5E1B"/>
    <w:rsid w:val="001E1538"/>
    <w:rsid w:val="001E2BFF"/>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E6C5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13A"/>
    <w:rsid w:val="004166DF"/>
    <w:rsid w:val="0042466D"/>
    <w:rsid w:val="00427C8D"/>
    <w:rsid w:val="004303D8"/>
    <w:rsid w:val="004325E5"/>
    <w:rsid w:val="00436BF3"/>
    <w:rsid w:val="004374C7"/>
    <w:rsid w:val="004458D4"/>
    <w:rsid w:val="004470D9"/>
    <w:rsid w:val="004507E2"/>
    <w:rsid w:val="0045255F"/>
    <w:rsid w:val="00452719"/>
    <w:rsid w:val="0045345E"/>
    <w:rsid w:val="00453DF6"/>
    <w:rsid w:val="00461921"/>
    <w:rsid w:val="00463B0B"/>
    <w:rsid w:val="0046636F"/>
    <w:rsid w:val="004668FC"/>
    <w:rsid w:val="00466A52"/>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1D4C"/>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3F3F"/>
    <w:rsid w:val="00527EB0"/>
    <w:rsid w:val="00535E0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749B"/>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44439"/>
    <w:rsid w:val="00650685"/>
    <w:rsid w:val="006508BD"/>
    <w:rsid w:val="00653442"/>
    <w:rsid w:val="00654130"/>
    <w:rsid w:val="0065585C"/>
    <w:rsid w:val="00673B49"/>
    <w:rsid w:val="006753AC"/>
    <w:rsid w:val="0068004F"/>
    <w:rsid w:val="00682603"/>
    <w:rsid w:val="00683238"/>
    <w:rsid w:val="006847C8"/>
    <w:rsid w:val="00686981"/>
    <w:rsid w:val="00686B2D"/>
    <w:rsid w:val="0069536D"/>
    <w:rsid w:val="00696BA0"/>
    <w:rsid w:val="00697847"/>
    <w:rsid w:val="006A6395"/>
    <w:rsid w:val="006B3D00"/>
    <w:rsid w:val="006B76A6"/>
    <w:rsid w:val="006C03DF"/>
    <w:rsid w:val="006C1438"/>
    <w:rsid w:val="006C26CA"/>
    <w:rsid w:val="006C2818"/>
    <w:rsid w:val="006C3FB4"/>
    <w:rsid w:val="006C4089"/>
    <w:rsid w:val="006C5745"/>
    <w:rsid w:val="006C733D"/>
    <w:rsid w:val="006D332B"/>
    <w:rsid w:val="006D34E6"/>
    <w:rsid w:val="006D399C"/>
    <w:rsid w:val="006D3E44"/>
    <w:rsid w:val="006D42DD"/>
    <w:rsid w:val="006D4FFB"/>
    <w:rsid w:val="006E2328"/>
    <w:rsid w:val="006E70B0"/>
    <w:rsid w:val="006E7CCB"/>
    <w:rsid w:val="006F0896"/>
    <w:rsid w:val="006F69AB"/>
    <w:rsid w:val="006F73A5"/>
    <w:rsid w:val="0071036C"/>
    <w:rsid w:val="00711F24"/>
    <w:rsid w:val="0071620E"/>
    <w:rsid w:val="0071755D"/>
    <w:rsid w:val="00717EBD"/>
    <w:rsid w:val="00722268"/>
    <w:rsid w:val="007309ED"/>
    <w:rsid w:val="00733799"/>
    <w:rsid w:val="00733EA2"/>
    <w:rsid w:val="00743B64"/>
    <w:rsid w:val="00746821"/>
    <w:rsid w:val="00750099"/>
    <w:rsid w:val="00755D0F"/>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724A"/>
    <w:rsid w:val="007B02D2"/>
    <w:rsid w:val="007B03BF"/>
    <w:rsid w:val="007B076D"/>
    <w:rsid w:val="007B2B93"/>
    <w:rsid w:val="007C18A3"/>
    <w:rsid w:val="007C67C0"/>
    <w:rsid w:val="007D021B"/>
    <w:rsid w:val="007D203E"/>
    <w:rsid w:val="007D323F"/>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44AE"/>
    <w:rsid w:val="008F6AC3"/>
    <w:rsid w:val="008F6CFB"/>
    <w:rsid w:val="00900221"/>
    <w:rsid w:val="009050A9"/>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3B2E"/>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D3E"/>
    <w:rsid w:val="00A8653A"/>
    <w:rsid w:val="00A8707D"/>
    <w:rsid w:val="00A928A2"/>
    <w:rsid w:val="00A968F9"/>
    <w:rsid w:val="00AA2C7B"/>
    <w:rsid w:val="00AA6F87"/>
    <w:rsid w:val="00AA70BC"/>
    <w:rsid w:val="00AA7BCF"/>
    <w:rsid w:val="00AB083A"/>
    <w:rsid w:val="00AB1E87"/>
    <w:rsid w:val="00AB30CC"/>
    <w:rsid w:val="00AB75DB"/>
    <w:rsid w:val="00AC5864"/>
    <w:rsid w:val="00AD18DC"/>
    <w:rsid w:val="00AD19EF"/>
    <w:rsid w:val="00AD59FC"/>
    <w:rsid w:val="00AD5F04"/>
    <w:rsid w:val="00AD6854"/>
    <w:rsid w:val="00AD75B4"/>
    <w:rsid w:val="00AD76F1"/>
    <w:rsid w:val="00AE0332"/>
    <w:rsid w:val="00AE0515"/>
    <w:rsid w:val="00AE6176"/>
    <w:rsid w:val="00AE6702"/>
    <w:rsid w:val="00AF13FE"/>
    <w:rsid w:val="00B079A4"/>
    <w:rsid w:val="00B115A1"/>
    <w:rsid w:val="00B173B7"/>
    <w:rsid w:val="00B3469A"/>
    <w:rsid w:val="00B34783"/>
    <w:rsid w:val="00B34D5E"/>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054B"/>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0EAC"/>
    <w:rsid w:val="00CA1FF7"/>
    <w:rsid w:val="00CA2D68"/>
    <w:rsid w:val="00CA34B9"/>
    <w:rsid w:val="00CA3D32"/>
    <w:rsid w:val="00CA6F87"/>
    <w:rsid w:val="00CA76C7"/>
    <w:rsid w:val="00CB283D"/>
    <w:rsid w:val="00CB7100"/>
    <w:rsid w:val="00CC0398"/>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86A0A"/>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16E5"/>
    <w:rsid w:val="00DF2134"/>
    <w:rsid w:val="00DF5321"/>
    <w:rsid w:val="00E015BF"/>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21BA"/>
    <w:rsid w:val="00E75AB0"/>
    <w:rsid w:val="00E75B5D"/>
    <w:rsid w:val="00E77EAE"/>
    <w:rsid w:val="00E80EA7"/>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1A6"/>
    <w:rsid w:val="00EC34E3"/>
    <w:rsid w:val="00EE0EE2"/>
    <w:rsid w:val="00EE2EE6"/>
    <w:rsid w:val="00EE4DDC"/>
    <w:rsid w:val="00EE6858"/>
    <w:rsid w:val="00EF48F8"/>
    <w:rsid w:val="00EF57EC"/>
    <w:rsid w:val="00F02C26"/>
    <w:rsid w:val="00F06D09"/>
    <w:rsid w:val="00F1163C"/>
    <w:rsid w:val="00F14432"/>
    <w:rsid w:val="00F14FE9"/>
    <w:rsid w:val="00F162A0"/>
    <w:rsid w:val="00F17FB5"/>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2</TotalTime>
  <Pages>2</Pages>
  <Words>427</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2019-06-22T22:22:00Z</cp:lastPrinted>
  <dcterms:created xsi:type="dcterms:W3CDTF">2019-06-22T22:22:00Z</dcterms:created>
  <dcterms:modified xsi:type="dcterms:W3CDTF">2019-06-22T22:22:00Z</dcterms:modified>
</cp:coreProperties>
</file>