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E6340A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6340A">
        <w:rPr>
          <w:rFonts w:ascii="Verdana" w:hAnsi="Verdana" w:cs="Arial"/>
          <w:szCs w:val="24"/>
        </w:rPr>
        <w:t>ESCOLA ____________</w:t>
      </w:r>
      <w:r w:rsidR="00E86F37" w:rsidRPr="00E6340A">
        <w:rPr>
          <w:rFonts w:ascii="Verdana" w:hAnsi="Verdana" w:cs="Arial"/>
          <w:szCs w:val="24"/>
        </w:rPr>
        <w:t>____________________________DATA:_____/_____/_____</w:t>
      </w:r>
    </w:p>
    <w:p w:rsidR="00A27109" w:rsidRPr="00E6340A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6340A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E6340A">
        <w:rPr>
          <w:rFonts w:ascii="Verdana" w:hAnsi="Verdana" w:cs="Arial"/>
          <w:szCs w:val="24"/>
        </w:rPr>
        <w:t>_______________________</w:t>
      </w:r>
    </w:p>
    <w:p w:rsidR="00C266D6" w:rsidRPr="00E6340A" w:rsidRDefault="00C266D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376B15" w:rsidRPr="00E6340A" w:rsidRDefault="00376B15" w:rsidP="00E6340A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E6340A">
        <w:rPr>
          <w:rFonts w:ascii="Verdana" w:hAnsi="Verdana" w:cs="Arial"/>
          <w:b/>
          <w:szCs w:val="24"/>
        </w:rPr>
        <w:t>Revolução mexicana</w:t>
      </w:r>
    </w:p>
    <w:p w:rsidR="00376B15" w:rsidRPr="00E6340A" w:rsidRDefault="00376B15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376B15" w:rsidRPr="00E6340A" w:rsidRDefault="00376B15" w:rsidP="00376B15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E6340A">
        <w:rPr>
          <w:rFonts w:ascii="Verdana" w:hAnsi="Verdana" w:cs="Arial"/>
          <w:szCs w:val="24"/>
        </w:rPr>
        <w:t>Quais foram características do México após sua independência, em 1821</w:t>
      </w:r>
    </w:p>
    <w:p w:rsidR="00376B15" w:rsidRPr="00E6340A" w:rsidRDefault="00376B15" w:rsidP="00376B15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E6340A">
        <w:rPr>
          <w:rFonts w:ascii="Verdana" w:hAnsi="Verdana" w:cs="Arial"/>
          <w:szCs w:val="24"/>
        </w:rPr>
        <w:t>Estabilidade política e econômica</w:t>
      </w:r>
    </w:p>
    <w:p w:rsidR="00376B15" w:rsidRPr="00E6340A" w:rsidRDefault="00376B15" w:rsidP="00376B15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E6340A">
        <w:rPr>
          <w:rFonts w:ascii="Verdana" w:hAnsi="Verdana" w:cs="Arial"/>
          <w:szCs w:val="24"/>
        </w:rPr>
        <w:t>Instabilidade política e agitação social</w:t>
      </w:r>
    </w:p>
    <w:p w:rsidR="00376B15" w:rsidRPr="00E6340A" w:rsidRDefault="00376B15" w:rsidP="00376B15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E6340A">
        <w:rPr>
          <w:rFonts w:ascii="Verdana" w:hAnsi="Verdana" w:cs="Arial"/>
          <w:szCs w:val="24"/>
        </w:rPr>
        <w:t>Estabilidade social e econômica</w:t>
      </w:r>
    </w:p>
    <w:p w:rsidR="00376B15" w:rsidRPr="00E6340A" w:rsidRDefault="00376B15" w:rsidP="00376B15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E6340A">
        <w:rPr>
          <w:rFonts w:ascii="Verdana" w:hAnsi="Verdana" w:cs="Arial"/>
          <w:szCs w:val="24"/>
        </w:rPr>
        <w:t>Instabilidade social e econômica</w:t>
      </w:r>
    </w:p>
    <w:p w:rsidR="00376B15" w:rsidRPr="00E6340A" w:rsidRDefault="00376B15" w:rsidP="00376B15">
      <w:pPr>
        <w:spacing w:after="0" w:line="360" w:lineRule="auto"/>
        <w:rPr>
          <w:rFonts w:ascii="Verdana" w:hAnsi="Verdana" w:cs="Arial"/>
          <w:szCs w:val="24"/>
        </w:rPr>
      </w:pPr>
    </w:p>
    <w:p w:rsidR="00376B15" w:rsidRPr="00E6340A" w:rsidRDefault="00376B15" w:rsidP="00376B15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E6340A">
        <w:rPr>
          <w:rFonts w:ascii="Verdana" w:hAnsi="Verdana" w:cs="Arial"/>
          <w:szCs w:val="24"/>
        </w:rPr>
        <w:t>Imediatamente após o estopim da Revolução, massas camponesas começaram a se armar visando</w:t>
      </w:r>
    </w:p>
    <w:p w:rsidR="00376B15" w:rsidRPr="00E6340A" w:rsidRDefault="00376B15" w:rsidP="00376B15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E6340A">
        <w:rPr>
          <w:rFonts w:ascii="Verdana" w:hAnsi="Verdana" w:cs="Arial"/>
          <w:szCs w:val="24"/>
        </w:rPr>
        <w:t>Combater o latifúndio e promover a reforma agrária</w:t>
      </w:r>
    </w:p>
    <w:p w:rsidR="00376B15" w:rsidRPr="00E6340A" w:rsidRDefault="00376B15" w:rsidP="00376B15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E6340A">
        <w:rPr>
          <w:rFonts w:ascii="Verdana" w:hAnsi="Verdana" w:cs="Arial"/>
          <w:szCs w:val="24"/>
        </w:rPr>
        <w:t>A tomada do poder</w:t>
      </w:r>
    </w:p>
    <w:p w:rsidR="00376B15" w:rsidRPr="00E6340A" w:rsidRDefault="00376B15" w:rsidP="00376B15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E6340A">
        <w:rPr>
          <w:rFonts w:ascii="Verdana" w:hAnsi="Verdana" w:cs="Arial"/>
          <w:szCs w:val="24"/>
        </w:rPr>
        <w:t>A conquista de terras</w:t>
      </w:r>
    </w:p>
    <w:p w:rsidR="00376B15" w:rsidRPr="00E6340A" w:rsidRDefault="00376B15" w:rsidP="00376B15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E6340A">
        <w:rPr>
          <w:rFonts w:ascii="Verdana" w:hAnsi="Verdana" w:cs="Arial"/>
          <w:szCs w:val="24"/>
        </w:rPr>
        <w:t xml:space="preserve">Dominar a exportação </w:t>
      </w:r>
    </w:p>
    <w:p w:rsidR="00376B15" w:rsidRPr="00E6340A" w:rsidRDefault="00376B15" w:rsidP="00376B15">
      <w:pPr>
        <w:spacing w:after="0" w:line="360" w:lineRule="auto"/>
        <w:rPr>
          <w:rFonts w:ascii="Verdana" w:hAnsi="Verdana" w:cs="Arial"/>
          <w:szCs w:val="24"/>
        </w:rPr>
      </w:pPr>
    </w:p>
    <w:p w:rsidR="00376B15" w:rsidRPr="00E6340A" w:rsidRDefault="00376B15" w:rsidP="00376B15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E6340A">
        <w:rPr>
          <w:rFonts w:ascii="Verdana" w:hAnsi="Verdana" w:cs="Arial"/>
          <w:szCs w:val="24"/>
        </w:rPr>
        <w:t>Pode-se dizer que a ocupação militar da cidade do México por um exército de revolucionários camponeses em 1917 abriu caminho para</w:t>
      </w:r>
    </w:p>
    <w:p w:rsidR="00376B15" w:rsidRPr="00E6340A" w:rsidRDefault="00376B15" w:rsidP="00376B15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 w:rsidRPr="00E6340A">
        <w:rPr>
          <w:rFonts w:ascii="Verdana" w:hAnsi="Verdana" w:cs="Arial"/>
          <w:szCs w:val="24"/>
        </w:rPr>
        <w:t>Exportação</w:t>
      </w:r>
    </w:p>
    <w:p w:rsidR="00376B15" w:rsidRPr="00E6340A" w:rsidRDefault="00376B15" w:rsidP="00376B15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 w:rsidRPr="00E6340A">
        <w:rPr>
          <w:rFonts w:ascii="Verdana" w:hAnsi="Verdana" w:cs="Arial"/>
          <w:szCs w:val="24"/>
        </w:rPr>
        <w:t>Extinção das aldeias</w:t>
      </w:r>
    </w:p>
    <w:p w:rsidR="00376B15" w:rsidRPr="00E6340A" w:rsidRDefault="00376B15" w:rsidP="00376B15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 w:rsidRPr="00E6340A">
        <w:rPr>
          <w:rFonts w:ascii="Verdana" w:hAnsi="Verdana" w:cs="Arial"/>
          <w:szCs w:val="24"/>
        </w:rPr>
        <w:t xml:space="preserve">Democratização do país </w:t>
      </w:r>
    </w:p>
    <w:p w:rsidR="00376B15" w:rsidRPr="00E6340A" w:rsidRDefault="00376B15" w:rsidP="00376B15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 w:rsidRPr="00E6340A">
        <w:rPr>
          <w:rFonts w:ascii="Verdana" w:hAnsi="Verdana" w:cs="Arial"/>
          <w:szCs w:val="24"/>
        </w:rPr>
        <w:t>Aumento das terras para grandes proprietários</w:t>
      </w:r>
    </w:p>
    <w:p w:rsidR="00376B15" w:rsidRPr="00E6340A" w:rsidRDefault="00376B15" w:rsidP="00376B15">
      <w:pPr>
        <w:spacing w:after="0" w:line="360" w:lineRule="auto"/>
        <w:rPr>
          <w:rFonts w:ascii="Verdana" w:hAnsi="Verdana" w:cs="Arial"/>
          <w:szCs w:val="24"/>
        </w:rPr>
      </w:pPr>
    </w:p>
    <w:p w:rsidR="00376B15" w:rsidRPr="00E6340A" w:rsidRDefault="00164F73" w:rsidP="00376B15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E6340A">
        <w:rPr>
          <w:rFonts w:ascii="Verdana" w:hAnsi="Verdana" w:cs="Arial"/>
          <w:szCs w:val="24"/>
        </w:rPr>
        <w:t>O Plano Ayala, manifesto pela reforma agrária que exigia a retomada das terras foi lançado por quem?</w:t>
      </w:r>
    </w:p>
    <w:p w:rsidR="00164F73" w:rsidRPr="00E6340A" w:rsidRDefault="00164F73" w:rsidP="00164F73">
      <w:pPr>
        <w:pStyle w:val="PargrafodaLista"/>
        <w:numPr>
          <w:ilvl w:val="0"/>
          <w:numId w:val="39"/>
        </w:numPr>
        <w:spacing w:after="0" w:line="360" w:lineRule="auto"/>
        <w:rPr>
          <w:rFonts w:ascii="Verdana" w:hAnsi="Verdana" w:cs="Arial"/>
          <w:szCs w:val="24"/>
        </w:rPr>
      </w:pPr>
      <w:r w:rsidRPr="00E6340A">
        <w:rPr>
          <w:rFonts w:ascii="Verdana" w:hAnsi="Verdana" w:cs="Arial"/>
          <w:szCs w:val="24"/>
        </w:rPr>
        <w:t>Por Emiliano Zapata</w:t>
      </w:r>
    </w:p>
    <w:p w:rsidR="00164F73" w:rsidRPr="00E6340A" w:rsidRDefault="00164F73" w:rsidP="00164F73">
      <w:pPr>
        <w:pStyle w:val="PargrafodaLista"/>
        <w:numPr>
          <w:ilvl w:val="0"/>
          <w:numId w:val="39"/>
        </w:numPr>
        <w:spacing w:after="0" w:line="360" w:lineRule="auto"/>
        <w:rPr>
          <w:rFonts w:ascii="Verdana" w:hAnsi="Verdana" w:cs="Arial"/>
          <w:szCs w:val="24"/>
        </w:rPr>
      </w:pPr>
      <w:r w:rsidRPr="00E6340A">
        <w:rPr>
          <w:rFonts w:ascii="Verdana" w:hAnsi="Verdana" w:cs="Arial"/>
          <w:szCs w:val="24"/>
        </w:rPr>
        <w:t>Por Pancho Villa</w:t>
      </w:r>
    </w:p>
    <w:p w:rsidR="00164F73" w:rsidRPr="00E6340A" w:rsidRDefault="00164F73" w:rsidP="00164F73">
      <w:pPr>
        <w:pStyle w:val="PargrafodaLista"/>
        <w:numPr>
          <w:ilvl w:val="0"/>
          <w:numId w:val="39"/>
        </w:numPr>
        <w:spacing w:after="0" w:line="360" w:lineRule="auto"/>
        <w:rPr>
          <w:rFonts w:ascii="Verdana" w:hAnsi="Verdana" w:cs="Arial"/>
          <w:szCs w:val="24"/>
        </w:rPr>
      </w:pPr>
      <w:r w:rsidRPr="00E6340A">
        <w:rPr>
          <w:rFonts w:ascii="Verdana" w:hAnsi="Verdana" w:cs="Arial"/>
          <w:szCs w:val="24"/>
        </w:rPr>
        <w:t>Lázaro Cárdenas</w:t>
      </w:r>
    </w:p>
    <w:p w:rsidR="00164F73" w:rsidRPr="00E6340A" w:rsidRDefault="00164F73" w:rsidP="00164F73">
      <w:pPr>
        <w:pStyle w:val="PargrafodaLista"/>
        <w:numPr>
          <w:ilvl w:val="0"/>
          <w:numId w:val="39"/>
        </w:numPr>
        <w:spacing w:after="0" w:line="360" w:lineRule="auto"/>
        <w:rPr>
          <w:rFonts w:ascii="Verdana" w:hAnsi="Verdana" w:cs="Arial"/>
          <w:szCs w:val="24"/>
        </w:rPr>
      </w:pPr>
      <w:r w:rsidRPr="00E6340A">
        <w:rPr>
          <w:rFonts w:ascii="Verdana" w:hAnsi="Verdana" w:cs="Arial"/>
          <w:szCs w:val="24"/>
        </w:rPr>
        <w:t>Diego Rivera</w:t>
      </w:r>
    </w:p>
    <w:p w:rsidR="00164F73" w:rsidRPr="00E6340A" w:rsidRDefault="00164F73" w:rsidP="00164F73">
      <w:pPr>
        <w:spacing w:after="0" w:line="360" w:lineRule="auto"/>
        <w:rPr>
          <w:rFonts w:ascii="Verdana" w:hAnsi="Verdana" w:cs="Arial"/>
          <w:szCs w:val="24"/>
        </w:rPr>
      </w:pPr>
    </w:p>
    <w:p w:rsidR="00164F73" w:rsidRDefault="00164F73" w:rsidP="00164F73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E6340A">
        <w:rPr>
          <w:rFonts w:ascii="Verdana" w:hAnsi="Verdana" w:cs="Arial"/>
          <w:szCs w:val="24"/>
        </w:rPr>
        <w:lastRenderedPageBreak/>
        <w:t>Mesmo com a considerável reforma agrária efetivada pela Revolução, com o tempo os camponeses perderam muitas terras que haviam conquistado. Quais foram as condições que levaram a isso?</w:t>
      </w:r>
    </w:p>
    <w:p w:rsidR="00E6340A" w:rsidRPr="00E6340A" w:rsidRDefault="00E6340A" w:rsidP="00E6340A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R. </w:t>
      </w:r>
    </w:p>
    <w:sectPr w:rsidR="00E6340A" w:rsidRPr="00E6340A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481B" w:rsidRDefault="0074481B" w:rsidP="00FE55FB">
      <w:pPr>
        <w:spacing w:after="0" w:line="240" w:lineRule="auto"/>
      </w:pPr>
      <w:r>
        <w:separator/>
      </w:r>
    </w:p>
  </w:endnote>
  <w:endnote w:type="continuationSeparator" w:id="1">
    <w:p w:rsidR="0074481B" w:rsidRDefault="0074481B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481B" w:rsidRDefault="0074481B" w:rsidP="00FE55FB">
      <w:pPr>
        <w:spacing w:after="0" w:line="240" w:lineRule="auto"/>
      </w:pPr>
      <w:r>
        <w:separator/>
      </w:r>
    </w:p>
  </w:footnote>
  <w:footnote w:type="continuationSeparator" w:id="1">
    <w:p w:rsidR="0074481B" w:rsidRDefault="0074481B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266EA2"/>
    <w:multiLevelType w:val="hybridMultilevel"/>
    <w:tmpl w:val="62B06EC0"/>
    <w:lvl w:ilvl="0" w:tplc="B18603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015D98"/>
    <w:multiLevelType w:val="hybridMultilevel"/>
    <w:tmpl w:val="CD70BB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540DB3"/>
    <w:multiLevelType w:val="hybridMultilevel"/>
    <w:tmpl w:val="3FFE5E6C"/>
    <w:lvl w:ilvl="0" w:tplc="64CC5D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BA1625"/>
    <w:multiLevelType w:val="hybridMultilevel"/>
    <w:tmpl w:val="90B04474"/>
    <w:lvl w:ilvl="0" w:tplc="15F49A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FA4A6B"/>
    <w:multiLevelType w:val="hybridMultilevel"/>
    <w:tmpl w:val="A14432A2"/>
    <w:lvl w:ilvl="0" w:tplc="D31A27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2D4DC9"/>
    <w:multiLevelType w:val="hybridMultilevel"/>
    <w:tmpl w:val="6B9238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5"/>
  </w:num>
  <w:num w:numId="3">
    <w:abstractNumId w:val="21"/>
  </w:num>
  <w:num w:numId="4">
    <w:abstractNumId w:val="34"/>
  </w:num>
  <w:num w:numId="5">
    <w:abstractNumId w:val="13"/>
  </w:num>
  <w:num w:numId="6">
    <w:abstractNumId w:val="17"/>
  </w:num>
  <w:num w:numId="7">
    <w:abstractNumId w:val="1"/>
  </w:num>
  <w:num w:numId="8">
    <w:abstractNumId w:val="38"/>
  </w:num>
  <w:num w:numId="9">
    <w:abstractNumId w:val="32"/>
  </w:num>
  <w:num w:numId="10">
    <w:abstractNumId w:val="22"/>
  </w:num>
  <w:num w:numId="11">
    <w:abstractNumId w:val="8"/>
  </w:num>
  <w:num w:numId="12">
    <w:abstractNumId w:val="18"/>
  </w:num>
  <w:num w:numId="13">
    <w:abstractNumId w:val="23"/>
  </w:num>
  <w:num w:numId="14">
    <w:abstractNumId w:val="11"/>
  </w:num>
  <w:num w:numId="15">
    <w:abstractNumId w:val="0"/>
  </w:num>
  <w:num w:numId="16">
    <w:abstractNumId w:val="33"/>
  </w:num>
  <w:num w:numId="17">
    <w:abstractNumId w:val="37"/>
  </w:num>
  <w:num w:numId="18">
    <w:abstractNumId w:val="7"/>
  </w:num>
  <w:num w:numId="19">
    <w:abstractNumId w:val="16"/>
  </w:num>
  <w:num w:numId="20">
    <w:abstractNumId w:val="3"/>
  </w:num>
  <w:num w:numId="21">
    <w:abstractNumId w:val="10"/>
  </w:num>
  <w:num w:numId="22">
    <w:abstractNumId w:val="5"/>
  </w:num>
  <w:num w:numId="23">
    <w:abstractNumId w:val="35"/>
  </w:num>
  <w:num w:numId="24">
    <w:abstractNumId w:val="27"/>
  </w:num>
  <w:num w:numId="25">
    <w:abstractNumId w:val="24"/>
  </w:num>
  <w:num w:numId="26">
    <w:abstractNumId w:val="36"/>
  </w:num>
  <w:num w:numId="27">
    <w:abstractNumId w:val="31"/>
  </w:num>
  <w:num w:numId="28">
    <w:abstractNumId w:val="15"/>
  </w:num>
  <w:num w:numId="29">
    <w:abstractNumId w:val="2"/>
  </w:num>
  <w:num w:numId="30">
    <w:abstractNumId w:val="28"/>
  </w:num>
  <w:num w:numId="31">
    <w:abstractNumId w:val="19"/>
  </w:num>
  <w:num w:numId="32">
    <w:abstractNumId w:val="9"/>
  </w:num>
  <w:num w:numId="33">
    <w:abstractNumId w:val="29"/>
  </w:num>
  <w:num w:numId="34">
    <w:abstractNumId w:val="6"/>
  </w:num>
  <w:num w:numId="35">
    <w:abstractNumId w:val="30"/>
  </w:num>
  <w:num w:numId="36">
    <w:abstractNumId w:val="26"/>
  </w:num>
  <w:num w:numId="37">
    <w:abstractNumId w:val="14"/>
  </w:num>
  <w:num w:numId="38">
    <w:abstractNumId w:val="4"/>
  </w:num>
  <w:num w:numId="3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27DD6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4F73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3ED"/>
    <w:rsid w:val="001B058A"/>
    <w:rsid w:val="001B53DC"/>
    <w:rsid w:val="001B7FB8"/>
    <w:rsid w:val="001C0743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E4AEA"/>
    <w:rsid w:val="001F39D6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E6C51"/>
    <w:rsid w:val="002F0935"/>
    <w:rsid w:val="002F2B82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641"/>
    <w:rsid w:val="003319F3"/>
    <w:rsid w:val="00333B01"/>
    <w:rsid w:val="00336722"/>
    <w:rsid w:val="003403BD"/>
    <w:rsid w:val="003461AC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6B15"/>
    <w:rsid w:val="00377513"/>
    <w:rsid w:val="003807A6"/>
    <w:rsid w:val="00382B1C"/>
    <w:rsid w:val="0038362A"/>
    <w:rsid w:val="00387AF6"/>
    <w:rsid w:val="00391D6E"/>
    <w:rsid w:val="00393EDF"/>
    <w:rsid w:val="00397517"/>
    <w:rsid w:val="003A08DE"/>
    <w:rsid w:val="003A230B"/>
    <w:rsid w:val="003A33E0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973"/>
    <w:rsid w:val="004114ED"/>
    <w:rsid w:val="0041613A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07E2"/>
    <w:rsid w:val="0045255F"/>
    <w:rsid w:val="00452719"/>
    <w:rsid w:val="0045345E"/>
    <w:rsid w:val="00453DF6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003C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A46E7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18D9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44439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6BA0"/>
    <w:rsid w:val="00697847"/>
    <w:rsid w:val="006A6395"/>
    <w:rsid w:val="006B3D00"/>
    <w:rsid w:val="006B76A6"/>
    <w:rsid w:val="006C03DF"/>
    <w:rsid w:val="006C1438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2DD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309ED"/>
    <w:rsid w:val="00733799"/>
    <w:rsid w:val="00733EA2"/>
    <w:rsid w:val="00743B64"/>
    <w:rsid w:val="0074481B"/>
    <w:rsid w:val="00746821"/>
    <w:rsid w:val="00755D0F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B2B93"/>
    <w:rsid w:val="007C18A3"/>
    <w:rsid w:val="007C67C0"/>
    <w:rsid w:val="007D021B"/>
    <w:rsid w:val="007D203E"/>
    <w:rsid w:val="007D323F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3B2E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2DD9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2985"/>
    <w:rsid w:val="00A83EE4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75DB"/>
    <w:rsid w:val="00AC5864"/>
    <w:rsid w:val="00AD18DC"/>
    <w:rsid w:val="00AD19EF"/>
    <w:rsid w:val="00AD59FC"/>
    <w:rsid w:val="00AD5F04"/>
    <w:rsid w:val="00AD685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34D5E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2FEA"/>
    <w:rsid w:val="00BA4544"/>
    <w:rsid w:val="00BA6BA5"/>
    <w:rsid w:val="00BB09C2"/>
    <w:rsid w:val="00BB4988"/>
    <w:rsid w:val="00BB616B"/>
    <w:rsid w:val="00BB64FC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054B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B283D"/>
    <w:rsid w:val="00CB7100"/>
    <w:rsid w:val="00CC0398"/>
    <w:rsid w:val="00CC1D38"/>
    <w:rsid w:val="00CC6C9D"/>
    <w:rsid w:val="00CD1C34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86A0A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2F3B"/>
    <w:rsid w:val="00DC741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16E5"/>
    <w:rsid w:val="00DF2134"/>
    <w:rsid w:val="00DF5321"/>
    <w:rsid w:val="00E015BF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7350"/>
    <w:rsid w:val="00E630EE"/>
    <w:rsid w:val="00E6340A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1A6"/>
    <w:rsid w:val="00EC34E3"/>
    <w:rsid w:val="00EE0EE2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17FB5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4B87"/>
    <w:rsid w:val="00F869CE"/>
    <w:rsid w:val="00F874C2"/>
    <w:rsid w:val="00F922DE"/>
    <w:rsid w:val="00F94914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3</TotalTime>
  <Pages>2</Pages>
  <Words>192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2019-05-29T22:28:00Z</cp:lastPrinted>
  <dcterms:created xsi:type="dcterms:W3CDTF">2019-05-29T22:28:00Z</dcterms:created>
  <dcterms:modified xsi:type="dcterms:W3CDTF">2019-05-29T22:28:00Z</dcterms:modified>
</cp:coreProperties>
</file>