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76EE" w:rsidRPr="00014F89" w:rsidRDefault="000E76EE" w:rsidP="00014F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14F89">
        <w:rPr>
          <w:rFonts w:ascii="Verdana" w:hAnsi="Verdana" w:cs="Arial"/>
          <w:b/>
          <w:szCs w:val="24"/>
        </w:rPr>
        <w:t>O processo de urbanização regional</w:t>
      </w:r>
    </w:p>
    <w:p w:rsidR="000E76EE" w:rsidRDefault="000E76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76EE" w:rsidRDefault="00897F4F" w:rsidP="000E76E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Até a década de 1930, o Brasil foi um país essencialmente </w:t>
      </w:r>
      <w:r w:rsidR="00E940F2">
        <w:rPr>
          <w:rFonts w:ascii="Verdana" w:hAnsi="Verdana" w:cs="Arial"/>
          <w:szCs w:val="24"/>
        </w:rPr>
        <w:t>rural. O que isso significa?</w:t>
      </w:r>
    </w:p>
    <w:p w:rsidR="00E940F2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940F2" w:rsidRDefault="00E940F2" w:rsidP="00E940F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fatores principais que provocaram mudanças na economia brasileira a partir de 1930?</w:t>
      </w:r>
    </w:p>
    <w:p w:rsidR="00E940F2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940F2" w:rsidRDefault="00E940F2" w:rsidP="00E940F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crise internacional afetou as exportações de café, os capitais do setor industrial foram direcionados para o Sudeste. Quais as consequências dessa mudança?</w:t>
      </w:r>
    </w:p>
    <w:p w:rsidR="00E940F2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940F2" w:rsidRDefault="00E940F2" w:rsidP="00E940F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causas do intenso crescimento da população urbana durante a segunda metade do século XX.</w:t>
      </w:r>
    </w:p>
    <w:p w:rsidR="00E940F2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4F89" w:rsidRDefault="00014F89" w:rsidP="00E940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4A45" w:rsidRDefault="00E940F2" w:rsidP="00E940F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quais regiões se registram as maiores taxas de urbanização do país</w:t>
      </w:r>
      <w:r w:rsidR="00514A45">
        <w:rPr>
          <w:rFonts w:ascii="Verdana" w:hAnsi="Verdana" w:cs="Arial"/>
          <w:szCs w:val="24"/>
        </w:rPr>
        <w:t>, semelhantes às encontradas em nações desenvolvidas?</w:t>
      </w:r>
    </w:p>
    <w:p w:rsidR="00014F89" w:rsidRDefault="00014F89" w:rsidP="00014F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14F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7C" w:rsidRDefault="00333D7C" w:rsidP="00FE55FB">
      <w:pPr>
        <w:spacing w:after="0" w:line="240" w:lineRule="auto"/>
      </w:pPr>
      <w:r>
        <w:separator/>
      </w:r>
    </w:p>
  </w:endnote>
  <w:endnote w:type="continuationSeparator" w:id="1">
    <w:p w:rsidR="00333D7C" w:rsidRDefault="00333D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7C" w:rsidRDefault="00333D7C" w:rsidP="00FE55FB">
      <w:pPr>
        <w:spacing w:after="0" w:line="240" w:lineRule="auto"/>
      </w:pPr>
      <w:r>
        <w:separator/>
      </w:r>
    </w:p>
  </w:footnote>
  <w:footnote w:type="continuationSeparator" w:id="1">
    <w:p w:rsidR="00333D7C" w:rsidRDefault="00333D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2730"/>
    <w:multiLevelType w:val="hybridMultilevel"/>
    <w:tmpl w:val="2DF6C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F8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E76EE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3D7C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4D88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4A45"/>
    <w:rsid w:val="00515BE6"/>
    <w:rsid w:val="00515E1B"/>
    <w:rsid w:val="00521388"/>
    <w:rsid w:val="005213B2"/>
    <w:rsid w:val="00522775"/>
    <w:rsid w:val="00522BC8"/>
    <w:rsid w:val="0052604F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7F4F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1EA8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0F2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2019-03-16T04:01:00Z</cp:lastPrinted>
  <dcterms:created xsi:type="dcterms:W3CDTF">2019-03-16T04:01:00Z</dcterms:created>
  <dcterms:modified xsi:type="dcterms:W3CDTF">2019-03-16T04:01:00Z</dcterms:modified>
</cp:coreProperties>
</file>