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F2492" w:rsidRPr="009E10C1" w:rsidRDefault="000F2492" w:rsidP="009E10C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E10C1">
        <w:rPr>
          <w:rFonts w:ascii="Verdana" w:hAnsi="Verdana" w:cs="Arial"/>
          <w:b/>
          <w:szCs w:val="24"/>
        </w:rPr>
        <w:t>A Revolução agrícola e o espaço geográfico</w:t>
      </w:r>
    </w:p>
    <w:p w:rsidR="000F2492" w:rsidRDefault="000F249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F2492" w:rsidRDefault="000F2492" w:rsidP="000F2492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Inicialmente, a transformação do espaço natural pela ação humana foi baseada em uma economia predatória. O que isso significa?</w:t>
      </w:r>
    </w:p>
    <w:p w:rsidR="000F2492" w:rsidRDefault="009E10C1" w:rsidP="000F2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E10C1" w:rsidRDefault="009E10C1" w:rsidP="000F2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F2492" w:rsidRDefault="000F2492" w:rsidP="000F2492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as atividades eram exercidas nessa época?</w:t>
      </w:r>
    </w:p>
    <w:p w:rsidR="000F2492" w:rsidRDefault="009E10C1" w:rsidP="000F2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E10C1" w:rsidRDefault="009E10C1" w:rsidP="000F2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F2492" w:rsidRDefault="000F2492" w:rsidP="000F2492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representou a descoberta e a utilização do fogo para aquecer e cozinhar alimentos?</w:t>
      </w:r>
    </w:p>
    <w:p w:rsidR="000F2492" w:rsidRDefault="009E10C1" w:rsidP="000F2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E10C1" w:rsidRDefault="009E10C1" w:rsidP="000F249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F2492" w:rsidRDefault="00DB3BC0" w:rsidP="000F2492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obrigava os primeiro agrupamentos humanos a se deslocar em busca de alimentos e climas mais amenos?</w:t>
      </w:r>
    </w:p>
    <w:p w:rsidR="00DB3BC0" w:rsidRDefault="009E10C1" w:rsidP="00DB3B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E10C1" w:rsidRDefault="009E10C1" w:rsidP="00DB3B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B3BC0" w:rsidRDefault="00DB3BC0" w:rsidP="00DB3BC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período Neolítico foi marcado por três grandes transformações, que permitiram a formação das primeiras civilizações. Quais foram?</w:t>
      </w:r>
    </w:p>
    <w:p w:rsidR="00DB3BC0" w:rsidRDefault="009E10C1" w:rsidP="00DB3B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E10C1" w:rsidRDefault="009E10C1" w:rsidP="00DB3B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B3BC0" w:rsidRDefault="00DB3BC0" w:rsidP="00DB3BC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transformação assinalou a passagem da Pré-história para a História e como é conhecida?</w:t>
      </w:r>
    </w:p>
    <w:p w:rsidR="009E10C1" w:rsidRDefault="009E10C1" w:rsidP="009E1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9E10C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7B" w:rsidRDefault="00C3137B" w:rsidP="00FE55FB">
      <w:pPr>
        <w:spacing w:after="0" w:line="240" w:lineRule="auto"/>
      </w:pPr>
      <w:r>
        <w:separator/>
      </w:r>
    </w:p>
  </w:endnote>
  <w:endnote w:type="continuationSeparator" w:id="1">
    <w:p w:rsidR="00C3137B" w:rsidRDefault="00C3137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7B" w:rsidRDefault="00C3137B" w:rsidP="00FE55FB">
      <w:pPr>
        <w:spacing w:after="0" w:line="240" w:lineRule="auto"/>
      </w:pPr>
      <w:r>
        <w:separator/>
      </w:r>
    </w:p>
  </w:footnote>
  <w:footnote w:type="continuationSeparator" w:id="1">
    <w:p w:rsidR="00C3137B" w:rsidRDefault="00C3137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7AD4"/>
    <w:multiLevelType w:val="hybridMultilevel"/>
    <w:tmpl w:val="B66E26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2492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0C1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137B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B3BC0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2019-03-31T00:45:00Z</cp:lastPrinted>
  <dcterms:created xsi:type="dcterms:W3CDTF">2019-03-31T00:45:00Z</dcterms:created>
  <dcterms:modified xsi:type="dcterms:W3CDTF">2019-03-31T00:45:00Z</dcterms:modified>
</cp:coreProperties>
</file>