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2367" w:rsidRPr="00DB2367" w:rsidRDefault="00DB2367" w:rsidP="00DB23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B2367">
        <w:rPr>
          <w:rFonts w:ascii="Verdana" w:hAnsi="Verdana" w:cs="Arial"/>
          <w:b/>
          <w:szCs w:val="24"/>
        </w:rPr>
        <w:t>A globalização econômica e o neoliberalismo</w:t>
      </w:r>
    </w:p>
    <w:p w:rsidR="00DB2367" w:rsidRDefault="00DB23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fim da Guerra Fria e o desaparecimento da União Soviética registraram o encerramento de um prolongado período de bipolarização mundial. Dessa forma, o que desaparecia?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da década de 1960, ganhou impulso o processo da Terceira Revolução Industrial. Do que se tratava esse processo?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paralelamente o processo de concentração de capital também se acelerava?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DB2367">
        <w:rPr>
          <w:rFonts w:ascii="Verdana" w:hAnsi="Verdana" w:cs="Arial"/>
          <w:szCs w:val="24"/>
        </w:rPr>
        <w:t>Qual o mais importante dos resultados do processo econômico</w:t>
      </w:r>
      <w:r>
        <w:rPr>
          <w:rFonts w:ascii="Verdana" w:hAnsi="Verdana" w:cs="Arial"/>
          <w:szCs w:val="24"/>
        </w:rPr>
        <w:t xml:space="preserve"> de globalização?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expansão dos interesses privados acentuou?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2367" w:rsidRDefault="00DB2367" w:rsidP="00DB236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pregava o neoliberalismo?</w:t>
      </w:r>
    </w:p>
    <w:p w:rsidR="004A6B19" w:rsidRDefault="004A6B19" w:rsidP="004A6B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A6B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E9" w:rsidRDefault="00A04EE9" w:rsidP="00FE55FB">
      <w:pPr>
        <w:spacing w:after="0" w:line="240" w:lineRule="auto"/>
      </w:pPr>
      <w:r>
        <w:separator/>
      </w:r>
    </w:p>
  </w:endnote>
  <w:endnote w:type="continuationSeparator" w:id="1">
    <w:p w:rsidR="00A04EE9" w:rsidRDefault="00A04E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E9" w:rsidRDefault="00A04EE9" w:rsidP="00FE55FB">
      <w:pPr>
        <w:spacing w:after="0" w:line="240" w:lineRule="auto"/>
      </w:pPr>
      <w:r>
        <w:separator/>
      </w:r>
    </w:p>
  </w:footnote>
  <w:footnote w:type="continuationSeparator" w:id="1">
    <w:p w:rsidR="00A04EE9" w:rsidRDefault="00A04E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7139C"/>
    <w:multiLevelType w:val="hybridMultilevel"/>
    <w:tmpl w:val="7ABE50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7"/>
  </w:num>
  <w:num w:numId="5">
    <w:abstractNumId w:val="10"/>
  </w:num>
  <w:num w:numId="6">
    <w:abstractNumId w:val="13"/>
  </w:num>
  <w:num w:numId="7">
    <w:abstractNumId w:val="1"/>
  </w:num>
  <w:num w:numId="8">
    <w:abstractNumId w:val="31"/>
  </w:num>
  <w:num w:numId="9">
    <w:abstractNumId w:val="25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24"/>
  </w:num>
  <w:num w:numId="28">
    <w:abstractNumId w:val="11"/>
  </w:num>
  <w:num w:numId="29">
    <w:abstractNumId w:val="2"/>
  </w:num>
  <w:num w:numId="30">
    <w:abstractNumId w:val="22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6B19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A670B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EE9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367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2019-03-18T19:55:00Z</cp:lastPrinted>
  <dcterms:created xsi:type="dcterms:W3CDTF">2019-03-18T19:55:00Z</dcterms:created>
  <dcterms:modified xsi:type="dcterms:W3CDTF">2019-03-18T19:55:00Z</dcterms:modified>
</cp:coreProperties>
</file>