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131B4" w:rsidRPr="00B131B4" w:rsidRDefault="00B131B4" w:rsidP="00B131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131B4">
        <w:rPr>
          <w:rFonts w:ascii="Verdana" w:hAnsi="Verdana" w:cs="Arial"/>
          <w:b/>
          <w:szCs w:val="24"/>
        </w:rPr>
        <w:t>Situações problemas</w:t>
      </w:r>
    </w:p>
    <w:p w:rsidR="00B131B4" w:rsidRDefault="00B131B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131B4" w:rsidRDefault="00B131B4" w:rsidP="00B131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131B4">
        <w:rPr>
          <w:rFonts w:ascii="Verdana" w:hAnsi="Verdana" w:cs="Arial"/>
          <w:szCs w:val="24"/>
        </w:rPr>
        <w:t>Meu irmão mais velho comprou 3 livros de uma coleção. O volume 1 tem 298 páginas, o 2 tem 376 e o volume 3 tem 280. Quantas páginas ele lerá juntando os três livros?</w:t>
      </w:r>
    </w:p>
    <w:p w:rsid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31B4" w:rsidRP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31B4" w:rsidRDefault="00B131B4" w:rsidP="00B131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131B4">
        <w:rPr>
          <w:rFonts w:ascii="Verdana" w:hAnsi="Verdana" w:cs="Arial"/>
          <w:szCs w:val="24"/>
        </w:rPr>
        <w:t>Janny tinha 29 chaveiros. Comprou 100 em uma loja de atacado e ganhou mais 45 de seu pai. Quantos chaveiros Janny tem agora?</w:t>
      </w:r>
    </w:p>
    <w:p w:rsid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31B4" w:rsidRP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31B4" w:rsidRDefault="00B131B4" w:rsidP="00B131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131B4">
        <w:rPr>
          <w:rFonts w:ascii="Verdana" w:hAnsi="Verdana" w:cs="Arial"/>
          <w:szCs w:val="24"/>
        </w:rPr>
        <w:t>Tia Mari ganhou uma coleção com 28 livros. Se ela já tinha 186 livros, com quantos livros ficou agora?</w:t>
      </w:r>
    </w:p>
    <w:p w:rsid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31B4" w:rsidRP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31B4" w:rsidRDefault="00B131B4" w:rsidP="00B131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131B4">
        <w:rPr>
          <w:rFonts w:ascii="Verdana" w:hAnsi="Verdana" w:cs="Arial"/>
          <w:szCs w:val="24"/>
        </w:rPr>
        <w:t>Em um depósito há 1070 latas de refrigerante 1 milhar e 2 centenas de latas de suco. Quantas latas há nesse depósito?</w:t>
      </w:r>
    </w:p>
    <w:p w:rsid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31B4" w:rsidRP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31B4" w:rsidRDefault="00B131B4" w:rsidP="00B131B4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B131B4">
        <w:rPr>
          <w:rFonts w:ascii="Verdana" w:hAnsi="Verdana" w:cs="Arial"/>
          <w:szCs w:val="24"/>
        </w:rPr>
        <w:t>Giovana ganhou 1 caixa de bombons. Comeu 9 e ainda tem 35. Q</w:t>
      </w:r>
      <w:r>
        <w:rPr>
          <w:rFonts w:ascii="Verdana" w:hAnsi="Verdana" w:cs="Arial"/>
          <w:szCs w:val="24"/>
        </w:rPr>
        <w:t>u</w:t>
      </w:r>
      <w:r w:rsidRPr="00B131B4">
        <w:rPr>
          <w:rFonts w:ascii="Verdana" w:hAnsi="Verdana" w:cs="Arial"/>
          <w:szCs w:val="24"/>
        </w:rPr>
        <w:t>antos bombons havia na caixa?</w:t>
      </w:r>
    </w:p>
    <w:p w:rsidR="00B131B4" w:rsidRPr="00B131B4" w:rsidRDefault="00B131B4" w:rsidP="00B131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131B4" w:rsidRPr="00B131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31" w:rsidRDefault="00D56B31" w:rsidP="00FE55FB">
      <w:pPr>
        <w:spacing w:after="0" w:line="240" w:lineRule="auto"/>
      </w:pPr>
      <w:r>
        <w:separator/>
      </w:r>
    </w:p>
  </w:endnote>
  <w:endnote w:type="continuationSeparator" w:id="1">
    <w:p w:rsidR="00D56B31" w:rsidRDefault="00D56B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31" w:rsidRDefault="00D56B31" w:rsidP="00FE55FB">
      <w:pPr>
        <w:spacing w:after="0" w:line="240" w:lineRule="auto"/>
      </w:pPr>
      <w:r>
        <w:separator/>
      </w:r>
    </w:p>
  </w:footnote>
  <w:footnote w:type="continuationSeparator" w:id="1">
    <w:p w:rsidR="00D56B31" w:rsidRDefault="00D56B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1B7"/>
    <w:multiLevelType w:val="hybridMultilevel"/>
    <w:tmpl w:val="609CD1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560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1B4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56B31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7F1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2018-12-12T22:56:00Z</cp:lastPrinted>
  <dcterms:created xsi:type="dcterms:W3CDTF">2018-12-12T22:56:00Z</dcterms:created>
  <dcterms:modified xsi:type="dcterms:W3CDTF">2018-12-12T22:56:00Z</dcterms:modified>
</cp:coreProperties>
</file>