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B6CC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B6CCB">
        <w:rPr>
          <w:rFonts w:ascii="Verdana" w:hAnsi="Verdana" w:cs="Arial"/>
          <w:szCs w:val="24"/>
        </w:rPr>
        <w:t>ESCOLA ____________</w:t>
      </w:r>
      <w:r w:rsidRPr="003B6CCB">
        <w:rPr>
          <w:rFonts w:ascii="Verdana" w:hAnsi="Verdana" w:cs="Arial"/>
          <w:szCs w:val="24"/>
        </w:rPr>
        <w:t>____________________</w:t>
      </w:r>
      <w:r w:rsidR="00E86F37" w:rsidRPr="003B6CCB">
        <w:rPr>
          <w:rFonts w:ascii="Verdana" w:hAnsi="Verdana" w:cs="Arial"/>
          <w:szCs w:val="24"/>
        </w:rPr>
        <w:t>_DATA:_____/_____/_____</w:t>
      </w:r>
    </w:p>
    <w:p w:rsidR="00204057" w:rsidRPr="003B6C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PROF:________</w:t>
      </w:r>
      <w:r w:rsidR="00204057" w:rsidRPr="003B6CCB">
        <w:rPr>
          <w:rFonts w:ascii="Verdana" w:hAnsi="Verdana" w:cs="Arial"/>
          <w:szCs w:val="24"/>
        </w:rPr>
        <w:t>__________________________</w:t>
      </w:r>
      <w:r w:rsidRPr="003B6CCB">
        <w:rPr>
          <w:rFonts w:ascii="Verdana" w:hAnsi="Verdana" w:cs="Arial"/>
          <w:szCs w:val="24"/>
        </w:rPr>
        <w:t>_____TURMA:___________</w:t>
      </w:r>
    </w:p>
    <w:p w:rsidR="00A27109" w:rsidRPr="003B6C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NOME:_________________________________</w:t>
      </w:r>
      <w:r w:rsidR="00453DF6" w:rsidRPr="003B6CCB">
        <w:rPr>
          <w:rFonts w:ascii="Verdana" w:hAnsi="Verdana" w:cs="Arial"/>
          <w:szCs w:val="24"/>
        </w:rPr>
        <w:t>_______________________</w:t>
      </w:r>
    </w:p>
    <w:p w:rsidR="00C266D6" w:rsidRPr="003B6CC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B6CCB" w:rsidRDefault="00A166EF" w:rsidP="007177A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B6CCB">
        <w:rPr>
          <w:rFonts w:ascii="Verdana" w:hAnsi="Verdana" w:cs="Arial"/>
          <w:b/>
          <w:sz w:val="32"/>
          <w:szCs w:val="32"/>
        </w:rPr>
        <w:t>Flexão dos adjetivos</w:t>
      </w:r>
    </w:p>
    <w:p w:rsidR="00A166EF" w:rsidRPr="003B6CCB" w:rsidRDefault="00A166E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166EF" w:rsidRPr="003B6CCB" w:rsidRDefault="00A166EF" w:rsidP="007177AF">
      <w:pPr>
        <w:spacing w:line="480" w:lineRule="auto"/>
      </w:pPr>
      <w:proofErr w:type="gramStart"/>
      <w:r w:rsidRPr="003B6CCB">
        <w:t>1</w:t>
      </w:r>
      <w:proofErr w:type="gramEnd"/>
      <w:r w:rsidRPr="003B6CCB">
        <w:t xml:space="preserve">) </w:t>
      </w:r>
      <w:r w:rsidR="009E4C85" w:rsidRPr="003B6CCB">
        <w:t>E</w:t>
      </w:r>
      <w:r w:rsidRPr="003B6CCB">
        <w:t>screva o antônimo dos adjetivos abaixo:</w:t>
      </w:r>
    </w:p>
    <w:p w:rsidR="007177AF" w:rsidRPr="003B6CCB" w:rsidRDefault="007177AF" w:rsidP="007177AF">
      <w:pPr>
        <w:spacing w:after="0" w:line="480" w:lineRule="auto"/>
        <w:rPr>
          <w:rFonts w:ascii="Verdana" w:hAnsi="Verdana" w:cs="Arial"/>
          <w:szCs w:val="24"/>
        </w:rPr>
        <w:sectPr w:rsidR="007177AF" w:rsidRPr="003B6CCB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166E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lastRenderedPageBreak/>
        <w:t xml:space="preserve">a) </w:t>
      </w:r>
      <w:r w:rsidR="00A166EF" w:rsidRPr="003B6CCB">
        <w:rPr>
          <w:rFonts w:ascii="Verdana" w:hAnsi="Verdana" w:cs="Arial"/>
          <w:szCs w:val="24"/>
        </w:rPr>
        <w:t xml:space="preserve">longuíssimo: </w:t>
      </w:r>
      <w:r w:rsidR="00411A6B" w:rsidRPr="003B6CCB">
        <w:rPr>
          <w:rFonts w:ascii="Verdana" w:hAnsi="Verdana" w:cs="Arial"/>
          <w:szCs w:val="24"/>
        </w:rPr>
        <w:t>____________________</w:t>
      </w:r>
    </w:p>
    <w:p w:rsidR="00A166EF" w:rsidRPr="003B6CCB" w:rsidRDefault="00A166E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b) alto: </w:t>
      </w:r>
      <w:r w:rsidR="00411A6B" w:rsidRPr="003B6CCB">
        <w:rPr>
          <w:rFonts w:ascii="Verdana" w:hAnsi="Verdana" w:cs="Arial"/>
          <w:szCs w:val="24"/>
        </w:rPr>
        <w:t>__________________________</w:t>
      </w:r>
    </w:p>
    <w:p w:rsidR="00A166EF" w:rsidRPr="003B6CCB" w:rsidRDefault="00A166E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c) paupérrimo: </w:t>
      </w:r>
      <w:r w:rsidR="00411A6B" w:rsidRPr="003B6CCB">
        <w:rPr>
          <w:rFonts w:ascii="Verdana" w:hAnsi="Verdana" w:cs="Arial"/>
          <w:szCs w:val="24"/>
        </w:rPr>
        <w:t>____________________</w:t>
      </w:r>
    </w:p>
    <w:p w:rsidR="00A166EF" w:rsidRPr="003B6CCB" w:rsidRDefault="00A166E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d) altíssima: </w:t>
      </w:r>
      <w:r w:rsidR="00411A6B" w:rsidRPr="003B6CCB">
        <w:rPr>
          <w:rFonts w:ascii="Verdana" w:hAnsi="Verdana" w:cs="Arial"/>
          <w:szCs w:val="24"/>
        </w:rPr>
        <w:t>______________________</w:t>
      </w:r>
    </w:p>
    <w:p w:rsidR="00A166EF" w:rsidRPr="003B6CCB" w:rsidRDefault="00A166E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e) irritada: </w:t>
      </w:r>
      <w:r w:rsidR="00411A6B" w:rsidRPr="003B6CCB">
        <w:rPr>
          <w:rFonts w:ascii="Verdana" w:hAnsi="Verdana" w:cs="Arial"/>
          <w:szCs w:val="24"/>
        </w:rPr>
        <w:t>_______________________</w:t>
      </w:r>
    </w:p>
    <w:p w:rsidR="007177AF" w:rsidRPr="003B6CCB" w:rsidRDefault="00A166E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lastRenderedPageBreak/>
        <w:t xml:space="preserve">f) quente: </w:t>
      </w:r>
      <w:r w:rsidR="00411A6B" w:rsidRPr="003B6CCB">
        <w:rPr>
          <w:rFonts w:ascii="Verdana" w:hAnsi="Verdana" w:cs="Arial"/>
          <w:szCs w:val="24"/>
        </w:rPr>
        <w:t>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g) magro: </w:t>
      </w:r>
      <w:r w:rsidR="00411A6B" w:rsidRPr="003B6CCB">
        <w:rPr>
          <w:rFonts w:ascii="Verdana" w:hAnsi="Verdana" w:cs="Arial"/>
          <w:szCs w:val="24"/>
        </w:rPr>
        <w:t>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h) escuro: </w:t>
      </w:r>
      <w:r w:rsidR="00411A6B" w:rsidRPr="003B6CCB">
        <w:rPr>
          <w:rFonts w:ascii="Verdana" w:hAnsi="Verdana" w:cs="Arial"/>
          <w:szCs w:val="24"/>
        </w:rPr>
        <w:t>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i) estreito: </w:t>
      </w:r>
      <w:r w:rsidR="00411A6B" w:rsidRPr="003B6CCB">
        <w:rPr>
          <w:rFonts w:ascii="Verdana" w:hAnsi="Verdana" w:cs="Arial"/>
          <w:szCs w:val="24"/>
        </w:rPr>
        <w:t>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j) macio: </w:t>
      </w:r>
      <w:r w:rsidR="00411A6B" w:rsidRPr="003B6CCB">
        <w:rPr>
          <w:rFonts w:ascii="Verdana" w:hAnsi="Verdana" w:cs="Arial"/>
          <w:szCs w:val="24"/>
        </w:rPr>
        <w:t>_________________________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  <w:sectPr w:rsidR="007177AF" w:rsidRPr="003B6CCB" w:rsidSect="007177A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A166EF" w:rsidRPr="003B6CCB" w:rsidRDefault="00A166EF" w:rsidP="007177AF">
      <w:pPr>
        <w:spacing w:after="0" w:line="480" w:lineRule="auto"/>
        <w:rPr>
          <w:rFonts w:ascii="Verdana" w:hAnsi="Verdana" w:cs="Arial"/>
          <w:szCs w:val="24"/>
        </w:rPr>
      </w:pPr>
    </w:p>
    <w:p w:rsidR="007177AF" w:rsidRPr="003B6CCB" w:rsidRDefault="007177AF" w:rsidP="007177AF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3B6CCB">
        <w:rPr>
          <w:rFonts w:ascii="Verdana" w:hAnsi="Verdana" w:cs="Arial"/>
          <w:szCs w:val="24"/>
        </w:rPr>
        <w:t>2</w:t>
      </w:r>
      <w:proofErr w:type="gramEnd"/>
      <w:r w:rsidRPr="003B6CCB">
        <w:rPr>
          <w:rFonts w:ascii="Verdana" w:hAnsi="Verdana" w:cs="Arial"/>
          <w:szCs w:val="24"/>
        </w:rPr>
        <w:t>) Escreva o superlativo das palavras abaixo:</w:t>
      </w:r>
    </w:p>
    <w:p w:rsidR="007177AF" w:rsidRPr="003B6CCB" w:rsidRDefault="007177AF" w:rsidP="007177AF">
      <w:pPr>
        <w:spacing w:after="0" w:line="480" w:lineRule="auto"/>
        <w:rPr>
          <w:rFonts w:ascii="Verdana" w:hAnsi="Verdana" w:cs="Arial"/>
          <w:szCs w:val="24"/>
        </w:rPr>
        <w:sectPr w:rsidR="007177AF" w:rsidRPr="003B6CCB" w:rsidSect="007177A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lastRenderedPageBreak/>
        <w:t xml:space="preserve">a) agradável: </w:t>
      </w:r>
      <w:r w:rsidR="00411A6B" w:rsidRPr="003B6CCB">
        <w:rPr>
          <w:rFonts w:ascii="Verdana" w:hAnsi="Verdana" w:cs="Arial"/>
          <w:szCs w:val="24"/>
        </w:rPr>
        <w:t>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b) fácil: </w:t>
      </w:r>
      <w:r w:rsidR="00411A6B" w:rsidRPr="003B6CCB">
        <w:rPr>
          <w:rFonts w:ascii="Verdana" w:hAnsi="Verdana" w:cs="Arial"/>
          <w:szCs w:val="24"/>
        </w:rPr>
        <w:t>__________________________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c) veloz: </w:t>
      </w:r>
      <w:r w:rsidR="00411A6B" w:rsidRPr="003B6CCB">
        <w:rPr>
          <w:rFonts w:ascii="Verdana" w:hAnsi="Verdana" w:cs="Arial"/>
          <w:szCs w:val="24"/>
        </w:rPr>
        <w:t>_________________________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d) popular: </w:t>
      </w:r>
      <w:r w:rsidR="00411A6B" w:rsidRPr="003B6CCB">
        <w:rPr>
          <w:rFonts w:ascii="Verdana" w:hAnsi="Verdana" w:cs="Arial"/>
          <w:szCs w:val="24"/>
        </w:rPr>
        <w:t>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lastRenderedPageBreak/>
        <w:t xml:space="preserve">e) amigo: </w:t>
      </w:r>
      <w:r w:rsidR="00411A6B" w:rsidRPr="003B6CCB">
        <w:rPr>
          <w:rFonts w:ascii="Verdana" w:hAnsi="Verdana" w:cs="Arial"/>
          <w:szCs w:val="24"/>
        </w:rPr>
        <w:t>_________________________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f) célebre: </w:t>
      </w:r>
      <w:r w:rsidR="00411A6B" w:rsidRPr="003B6CCB">
        <w:rPr>
          <w:rFonts w:ascii="Verdana" w:hAnsi="Verdana" w:cs="Arial"/>
          <w:szCs w:val="24"/>
        </w:rPr>
        <w:t>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g) difícil: </w:t>
      </w:r>
      <w:r w:rsidR="00411A6B" w:rsidRPr="003B6CCB">
        <w:rPr>
          <w:rFonts w:ascii="Verdana" w:hAnsi="Verdana" w:cs="Arial"/>
          <w:szCs w:val="24"/>
        </w:rPr>
        <w:t>_________________________</w:t>
      </w:r>
    </w:p>
    <w:p w:rsidR="007177AF" w:rsidRPr="003B6CCB" w:rsidRDefault="007177AF" w:rsidP="007177AF">
      <w:pPr>
        <w:spacing w:after="0" w:line="480" w:lineRule="auto"/>
        <w:jc w:val="left"/>
        <w:rPr>
          <w:rFonts w:ascii="Verdana" w:hAnsi="Verdana" w:cs="Arial"/>
          <w:szCs w:val="24"/>
        </w:rPr>
        <w:sectPr w:rsidR="007177AF" w:rsidRPr="003B6CCB" w:rsidSect="007177A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 w:rsidRPr="003B6CCB">
        <w:rPr>
          <w:rFonts w:ascii="Verdana" w:hAnsi="Verdana" w:cs="Arial"/>
          <w:szCs w:val="24"/>
        </w:rPr>
        <w:t xml:space="preserve">h) feliz: </w:t>
      </w:r>
      <w:r w:rsidR="00411A6B" w:rsidRPr="003B6CCB">
        <w:rPr>
          <w:rFonts w:ascii="Verdana" w:hAnsi="Verdana" w:cs="Arial"/>
          <w:szCs w:val="24"/>
        </w:rPr>
        <w:t>__________________________</w:t>
      </w:r>
    </w:p>
    <w:p w:rsidR="00A166EF" w:rsidRPr="003B6CCB" w:rsidRDefault="00A166EF" w:rsidP="007177AF">
      <w:pPr>
        <w:spacing w:after="0" w:line="480" w:lineRule="auto"/>
        <w:rPr>
          <w:rFonts w:ascii="Verdana" w:hAnsi="Verdana" w:cs="Arial"/>
          <w:szCs w:val="24"/>
        </w:rPr>
      </w:pPr>
    </w:p>
    <w:p w:rsidR="00A166EF" w:rsidRPr="003B6CCB" w:rsidRDefault="007177AF" w:rsidP="007177AF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3B6CCB">
        <w:rPr>
          <w:rFonts w:ascii="Verdana" w:hAnsi="Verdana" w:cs="Arial"/>
          <w:szCs w:val="24"/>
        </w:rPr>
        <w:t>3</w:t>
      </w:r>
      <w:proofErr w:type="gramEnd"/>
      <w:r w:rsidR="00A166EF" w:rsidRPr="003B6CCB">
        <w:rPr>
          <w:rFonts w:ascii="Verdana" w:hAnsi="Verdana" w:cs="Arial"/>
          <w:szCs w:val="24"/>
        </w:rPr>
        <w:t xml:space="preserve">) </w:t>
      </w:r>
      <w:r w:rsidR="00823D2A" w:rsidRPr="003B6CCB">
        <w:rPr>
          <w:rFonts w:ascii="Verdana" w:hAnsi="Verdana" w:cs="Arial"/>
          <w:szCs w:val="24"/>
        </w:rPr>
        <w:t xml:space="preserve">Escreva 4 frases usando o comparativo de igualdade, </w:t>
      </w:r>
      <w:proofErr w:type="spellStart"/>
      <w:r w:rsidR="00823D2A" w:rsidRPr="003B6CCB">
        <w:rPr>
          <w:rFonts w:ascii="Verdana" w:hAnsi="Verdana" w:cs="Arial"/>
          <w:szCs w:val="24"/>
        </w:rPr>
        <w:t>tão-quanto</w:t>
      </w:r>
      <w:proofErr w:type="spellEnd"/>
      <w:r w:rsidR="00823D2A" w:rsidRPr="003B6CCB">
        <w:rPr>
          <w:rFonts w:ascii="Verdana" w:hAnsi="Verdana" w:cs="Arial"/>
          <w:szCs w:val="24"/>
        </w:rPr>
        <w:t>, como no modelo:</w:t>
      </w:r>
      <w:r w:rsidRPr="003B6CCB">
        <w:rPr>
          <w:rFonts w:ascii="Verdana" w:hAnsi="Verdana" w:cs="Arial"/>
          <w:szCs w:val="24"/>
        </w:rPr>
        <w:t xml:space="preserve"> </w:t>
      </w:r>
    </w:p>
    <w:p w:rsidR="00823D2A" w:rsidRPr="003B6CCB" w:rsidRDefault="00823D2A" w:rsidP="007177AF">
      <w:pPr>
        <w:spacing w:after="0" w:line="480" w:lineRule="auto"/>
        <w:jc w:val="center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Ferro é </w:t>
      </w:r>
      <w:r w:rsidRPr="003B6CCB">
        <w:rPr>
          <w:rFonts w:ascii="Verdana" w:hAnsi="Verdana" w:cs="Arial"/>
          <w:b/>
          <w:szCs w:val="24"/>
        </w:rPr>
        <w:t>tão</w:t>
      </w:r>
      <w:r w:rsidRPr="003B6CCB">
        <w:rPr>
          <w:rFonts w:ascii="Verdana" w:hAnsi="Verdana" w:cs="Arial"/>
          <w:szCs w:val="24"/>
        </w:rPr>
        <w:t xml:space="preserve"> útil </w:t>
      </w:r>
      <w:r w:rsidRPr="003B6CCB">
        <w:rPr>
          <w:rFonts w:ascii="Verdana" w:hAnsi="Verdana" w:cs="Arial"/>
          <w:b/>
          <w:szCs w:val="24"/>
        </w:rPr>
        <w:t>quanto</w:t>
      </w:r>
      <w:r w:rsidRPr="003B6CCB">
        <w:rPr>
          <w:rFonts w:ascii="Verdana" w:hAnsi="Verdana" w:cs="Arial"/>
          <w:szCs w:val="24"/>
        </w:rPr>
        <w:t xml:space="preserve"> o aço.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R: </w:t>
      </w:r>
      <w:r w:rsidR="007177AF" w:rsidRPr="003B6CCB">
        <w:rPr>
          <w:rFonts w:ascii="Verdana" w:hAnsi="Verdana" w:cs="Arial"/>
          <w:szCs w:val="24"/>
        </w:rPr>
        <w:t>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</w:p>
    <w:p w:rsidR="009E4C85" w:rsidRPr="003B6CCB" w:rsidRDefault="007177AF" w:rsidP="007177AF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3B6CCB">
        <w:rPr>
          <w:rFonts w:ascii="Verdana" w:hAnsi="Verdana" w:cs="Arial"/>
          <w:szCs w:val="24"/>
        </w:rPr>
        <w:lastRenderedPageBreak/>
        <w:t>4</w:t>
      </w:r>
      <w:proofErr w:type="gramEnd"/>
      <w:r w:rsidR="009E4C85" w:rsidRPr="003B6CCB">
        <w:rPr>
          <w:rFonts w:ascii="Verdana" w:hAnsi="Verdana" w:cs="Arial"/>
          <w:szCs w:val="24"/>
        </w:rPr>
        <w:t xml:space="preserve">) Escreva 4 frases usando o comparativo de superioridade, </w:t>
      </w:r>
      <w:proofErr w:type="spellStart"/>
      <w:r w:rsidR="009E4C85" w:rsidRPr="003B6CCB">
        <w:rPr>
          <w:rFonts w:ascii="Verdana" w:hAnsi="Verdana" w:cs="Arial"/>
          <w:szCs w:val="24"/>
        </w:rPr>
        <w:t>mais-que</w:t>
      </w:r>
      <w:proofErr w:type="spellEnd"/>
      <w:r w:rsidR="009E4C85" w:rsidRPr="003B6CCB">
        <w:rPr>
          <w:rFonts w:ascii="Verdana" w:hAnsi="Verdana" w:cs="Arial"/>
          <w:szCs w:val="24"/>
        </w:rPr>
        <w:t xml:space="preserve"> (do que), como no modelo:</w:t>
      </w:r>
      <w:r w:rsidRPr="003B6CCB">
        <w:rPr>
          <w:rFonts w:ascii="Verdana" w:hAnsi="Verdana" w:cs="Arial"/>
          <w:szCs w:val="24"/>
        </w:rPr>
        <w:t xml:space="preserve"> </w:t>
      </w:r>
    </w:p>
    <w:p w:rsidR="009E4C85" w:rsidRPr="003B6CCB" w:rsidRDefault="009E4C85" w:rsidP="007177AF">
      <w:pPr>
        <w:spacing w:after="0" w:line="480" w:lineRule="auto"/>
        <w:jc w:val="center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O pinheiro é </w:t>
      </w:r>
      <w:r w:rsidRPr="003B6CCB">
        <w:rPr>
          <w:rFonts w:ascii="Verdana" w:hAnsi="Verdana" w:cs="Arial"/>
          <w:b/>
          <w:szCs w:val="24"/>
        </w:rPr>
        <w:t>mais</w:t>
      </w:r>
      <w:r w:rsidRPr="003B6CCB">
        <w:rPr>
          <w:rFonts w:ascii="Verdana" w:hAnsi="Verdana" w:cs="Arial"/>
          <w:szCs w:val="24"/>
        </w:rPr>
        <w:t xml:space="preserve"> alto </w:t>
      </w:r>
      <w:r w:rsidRPr="003B6CCB">
        <w:rPr>
          <w:rFonts w:ascii="Verdana" w:hAnsi="Verdana" w:cs="Arial"/>
          <w:b/>
          <w:szCs w:val="24"/>
        </w:rPr>
        <w:t>que (do que)</w:t>
      </w:r>
      <w:r w:rsidRPr="003B6CCB">
        <w:rPr>
          <w:rFonts w:ascii="Verdana" w:hAnsi="Verdana" w:cs="Arial"/>
          <w:szCs w:val="24"/>
        </w:rPr>
        <w:t xml:space="preserve"> o coqueiro.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</w:p>
    <w:p w:rsidR="009E4C85" w:rsidRPr="003B6CCB" w:rsidRDefault="007177AF" w:rsidP="007177AF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3B6CCB">
        <w:rPr>
          <w:rFonts w:ascii="Verdana" w:hAnsi="Verdana" w:cs="Arial"/>
          <w:szCs w:val="24"/>
        </w:rPr>
        <w:t>5</w:t>
      </w:r>
      <w:proofErr w:type="gramEnd"/>
      <w:r w:rsidR="009E4C85" w:rsidRPr="003B6CCB">
        <w:rPr>
          <w:rFonts w:ascii="Verdana" w:hAnsi="Verdana" w:cs="Arial"/>
          <w:szCs w:val="24"/>
        </w:rPr>
        <w:t xml:space="preserve">) Escreva 4 frases usando o  comparativo de inferioridade, </w:t>
      </w:r>
      <w:proofErr w:type="spellStart"/>
      <w:r w:rsidR="009E4C85" w:rsidRPr="003B6CCB">
        <w:rPr>
          <w:rFonts w:ascii="Verdana" w:hAnsi="Verdana" w:cs="Arial"/>
          <w:szCs w:val="24"/>
        </w:rPr>
        <w:t>menos-que</w:t>
      </w:r>
      <w:proofErr w:type="spellEnd"/>
      <w:r w:rsidR="009E4C85" w:rsidRPr="003B6CCB">
        <w:rPr>
          <w:rFonts w:ascii="Verdana" w:hAnsi="Verdana" w:cs="Arial"/>
          <w:szCs w:val="24"/>
        </w:rPr>
        <w:t xml:space="preserve"> (do que), como no modelo:</w:t>
      </w:r>
      <w:r w:rsidRPr="003B6CCB">
        <w:rPr>
          <w:rFonts w:ascii="Verdana" w:hAnsi="Verdana" w:cs="Arial"/>
          <w:szCs w:val="24"/>
        </w:rPr>
        <w:t xml:space="preserve"> </w:t>
      </w:r>
    </w:p>
    <w:p w:rsidR="009E4C85" w:rsidRPr="003B6CCB" w:rsidRDefault="009E4C85" w:rsidP="007177AF">
      <w:pPr>
        <w:spacing w:after="0" w:line="480" w:lineRule="auto"/>
        <w:jc w:val="center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 xml:space="preserve">A rosa é </w:t>
      </w:r>
      <w:r w:rsidRPr="003B6CCB">
        <w:rPr>
          <w:rFonts w:ascii="Verdana" w:hAnsi="Verdana" w:cs="Arial"/>
          <w:b/>
          <w:szCs w:val="24"/>
        </w:rPr>
        <w:t>menos</w:t>
      </w:r>
      <w:r w:rsidRPr="003B6CCB">
        <w:rPr>
          <w:rFonts w:ascii="Verdana" w:hAnsi="Verdana" w:cs="Arial"/>
          <w:szCs w:val="24"/>
        </w:rPr>
        <w:t xml:space="preserve"> delicada </w:t>
      </w:r>
      <w:r w:rsidRPr="003B6CCB">
        <w:rPr>
          <w:rFonts w:ascii="Verdana" w:hAnsi="Verdana" w:cs="Arial"/>
          <w:b/>
          <w:szCs w:val="24"/>
        </w:rPr>
        <w:t>que (do que)</w:t>
      </w:r>
      <w:r w:rsidRPr="003B6CCB">
        <w:rPr>
          <w:rFonts w:ascii="Verdana" w:hAnsi="Verdana" w:cs="Arial"/>
          <w:szCs w:val="24"/>
        </w:rPr>
        <w:t xml:space="preserve"> a violeta.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9E4C85" w:rsidRPr="003B6CCB" w:rsidRDefault="009E4C85" w:rsidP="007177AF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411A6B" w:rsidRPr="003B6CCB" w:rsidRDefault="009E4C85" w:rsidP="00411A6B">
      <w:pPr>
        <w:spacing w:after="0" w:line="48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R:</w:t>
      </w:r>
      <w:r w:rsidR="007177AF" w:rsidRPr="003B6CCB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411A6B" w:rsidRPr="003B6CCB" w:rsidRDefault="00411A6B" w:rsidP="009E4C85">
      <w:pPr>
        <w:spacing w:after="0" w:line="360" w:lineRule="auto"/>
        <w:rPr>
          <w:rFonts w:ascii="Verdana" w:hAnsi="Verdana" w:cs="Arial"/>
          <w:szCs w:val="24"/>
        </w:rPr>
      </w:pPr>
    </w:p>
    <w:p w:rsidR="007177AF" w:rsidRPr="003B6CCB" w:rsidRDefault="007177AF" w:rsidP="009E4C85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3B6CCB">
        <w:rPr>
          <w:rFonts w:ascii="Verdana" w:hAnsi="Verdana" w:cs="Arial"/>
          <w:szCs w:val="24"/>
        </w:rPr>
        <w:t>6</w:t>
      </w:r>
      <w:proofErr w:type="gramEnd"/>
      <w:r w:rsidRPr="003B6CCB">
        <w:rPr>
          <w:rFonts w:ascii="Verdana" w:hAnsi="Verdana" w:cs="Arial"/>
          <w:szCs w:val="24"/>
        </w:rPr>
        <w:t xml:space="preserve">) Use a criatividade e escreva um bilhete. Escolha uma pessoa especial, </w:t>
      </w:r>
      <w:r w:rsidR="00411A6B" w:rsidRPr="003B6CCB">
        <w:rPr>
          <w:rFonts w:ascii="Verdana" w:hAnsi="Verdana" w:cs="Arial"/>
          <w:szCs w:val="24"/>
        </w:rPr>
        <w:t xml:space="preserve">e escreva uma mensagem de agradecimento, escrevendo as qualidades da pessoa. </w:t>
      </w:r>
    </w:p>
    <w:p w:rsidR="00411A6B" w:rsidRPr="003B6CCB" w:rsidRDefault="00411A6B" w:rsidP="009E4C85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----------------------------------------------------------------------------------------------</w:t>
      </w:r>
    </w:p>
    <w:p w:rsidR="00411A6B" w:rsidRPr="003B6CCB" w:rsidRDefault="00411A6B" w:rsidP="00411A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3B6CCB">
        <w:rPr>
          <w:rFonts w:ascii="Verdana" w:hAnsi="Verdana" w:cs="Arial"/>
          <w:b/>
          <w:szCs w:val="24"/>
        </w:rPr>
        <w:t>Querid</w:t>
      </w:r>
      <w:proofErr w:type="spellEnd"/>
      <w:r w:rsidRPr="003B6CCB">
        <w:rPr>
          <w:rFonts w:ascii="Verdana" w:hAnsi="Verdana" w:cs="Arial"/>
          <w:b/>
          <w:szCs w:val="24"/>
        </w:rPr>
        <w:t>__ ________________________________________</w:t>
      </w:r>
    </w:p>
    <w:p w:rsidR="00411A6B" w:rsidRPr="003B6CCB" w:rsidRDefault="00411A6B" w:rsidP="009E4C85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411A6B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411A6B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411A6B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411A6B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411A6B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411A6B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411A6B" w:rsidRPr="003B6CCB" w:rsidRDefault="00411A6B" w:rsidP="009E4C85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p w:rsidR="003B6CCB" w:rsidRPr="003B6CCB" w:rsidRDefault="003B6CCB" w:rsidP="009E4C85">
      <w:pPr>
        <w:spacing w:after="0" w:line="360" w:lineRule="auto"/>
        <w:rPr>
          <w:rFonts w:ascii="Verdana" w:hAnsi="Verdana" w:cs="Arial"/>
          <w:szCs w:val="24"/>
        </w:rPr>
      </w:pPr>
      <w:r w:rsidRPr="003B6CCB">
        <w:rPr>
          <w:rFonts w:ascii="Verdana" w:hAnsi="Verdana" w:cs="Arial"/>
          <w:szCs w:val="24"/>
        </w:rPr>
        <w:t>____________________________________________________________________</w:t>
      </w:r>
    </w:p>
    <w:sectPr w:rsidR="003B6CCB" w:rsidRPr="003B6CCB" w:rsidSect="007177AF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87" w:rsidRDefault="000E2787" w:rsidP="00FE55FB">
      <w:pPr>
        <w:spacing w:after="0" w:line="240" w:lineRule="auto"/>
      </w:pPr>
      <w:r>
        <w:separator/>
      </w:r>
    </w:p>
  </w:endnote>
  <w:endnote w:type="continuationSeparator" w:id="0">
    <w:p w:rsidR="000E2787" w:rsidRDefault="000E27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87" w:rsidRDefault="000E2787" w:rsidP="00FE55FB">
      <w:pPr>
        <w:spacing w:after="0" w:line="240" w:lineRule="auto"/>
      </w:pPr>
      <w:r>
        <w:separator/>
      </w:r>
    </w:p>
  </w:footnote>
  <w:footnote w:type="continuationSeparator" w:id="0">
    <w:p w:rsidR="000E2787" w:rsidRDefault="000E27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832F9"/>
    <w:multiLevelType w:val="hybridMultilevel"/>
    <w:tmpl w:val="45F8B858"/>
    <w:lvl w:ilvl="0" w:tplc="7E68F3C8">
      <w:start w:val="1"/>
      <w:numFmt w:val="decimal"/>
      <w:pStyle w:val="PargrafodaList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D2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2787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6CCB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1A6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0D87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7AF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2E17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3D2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C85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6EF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166EF"/>
    <w:pPr>
      <w:numPr>
        <w:numId w:val="1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3E64-662F-4953-873C-FA84281A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157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2018-07-23T15:51:00Z</cp:lastPrinted>
  <dcterms:created xsi:type="dcterms:W3CDTF">2018-07-23T13:17:00Z</dcterms:created>
  <dcterms:modified xsi:type="dcterms:W3CDTF">2018-07-23T15:54:00Z</dcterms:modified>
</cp:coreProperties>
</file>