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834D2" w:rsidRDefault="00C834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5C91" w:rsidRPr="00C834D2" w:rsidRDefault="000F5C91" w:rsidP="00C834D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834D2">
        <w:rPr>
          <w:rFonts w:ascii="Verdana" w:hAnsi="Verdana" w:cs="Arial"/>
          <w:b/>
          <w:szCs w:val="24"/>
        </w:rPr>
        <w:t>A unificação da Alemanha e da Itália</w:t>
      </w:r>
    </w:p>
    <w:p w:rsidR="000F5C91" w:rsidRDefault="000F5C9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5C91" w:rsidRDefault="000F5C91" w:rsidP="000F5C9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Na metade do século XIX a Alemanha e Itália não eram países </w:t>
      </w:r>
      <w:r w:rsidR="00C834D2">
        <w:rPr>
          <w:rFonts w:ascii="Verdana" w:hAnsi="Verdana" w:cs="Arial"/>
          <w:szCs w:val="24"/>
        </w:rPr>
        <w:t>centralizados. S</w:t>
      </w:r>
      <w:r>
        <w:rPr>
          <w:rFonts w:ascii="Verdana" w:hAnsi="Verdana" w:cs="Arial"/>
          <w:szCs w:val="24"/>
        </w:rPr>
        <w:t>u</w:t>
      </w:r>
      <w:r w:rsidR="00C834D2">
        <w:rPr>
          <w:rFonts w:ascii="Verdana" w:hAnsi="Verdana" w:cs="Arial"/>
          <w:szCs w:val="24"/>
        </w:rPr>
        <w:t>a</w:t>
      </w:r>
      <w:r>
        <w:rPr>
          <w:rFonts w:ascii="Verdana" w:hAnsi="Verdana" w:cs="Arial"/>
          <w:szCs w:val="24"/>
        </w:rPr>
        <w:t xml:space="preserve">s </w:t>
      </w:r>
      <w:r w:rsidR="00C834D2">
        <w:rPr>
          <w:rFonts w:ascii="Verdana" w:hAnsi="Verdana" w:cs="Arial"/>
          <w:szCs w:val="24"/>
        </w:rPr>
        <w:t>regiões</w:t>
      </w:r>
      <w:r>
        <w:rPr>
          <w:rFonts w:ascii="Verdana" w:hAnsi="Verdana" w:cs="Arial"/>
          <w:szCs w:val="24"/>
        </w:rPr>
        <w:t xml:space="preserve"> estavam </w:t>
      </w:r>
      <w:r w:rsidR="00C834D2">
        <w:rPr>
          <w:rFonts w:ascii="Verdana" w:hAnsi="Verdana" w:cs="Arial"/>
          <w:szCs w:val="24"/>
        </w:rPr>
        <w:t>fracionadas</w:t>
      </w:r>
      <w:r>
        <w:rPr>
          <w:rFonts w:ascii="Verdana" w:hAnsi="Verdana" w:cs="Arial"/>
          <w:szCs w:val="24"/>
        </w:rPr>
        <w:t xml:space="preserve"> em numerosos estados. O que essa fragmentação prejudicava?</w:t>
      </w:r>
    </w:p>
    <w:p w:rsidR="000F5C91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5C91" w:rsidRDefault="000F5C91" w:rsidP="000F5C9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os Estados com maior empenho na unificação?</w:t>
      </w:r>
    </w:p>
    <w:p w:rsidR="000F5C91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5C91" w:rsidRDefault="000F5C91" w:rsidP="000F5C9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1861, o rei de Piemonte-Sardenha foi coroado rei da Itália. Como isso ocorreu?</w:t>
      </w:r>
    </w:p>
    <w:p w:rsidR="000F5C91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5C91" w:rsidRDefault="000F5C91" w:rsidP="000F5C9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primeiro-ministro da Prússia, Bismarck, levou o país a três guerras. O que as vitórias nestas guerras favoreceram?</w:t>
      </w:r>
    </w:p>
    <w:p w:rsidR="000F5C91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834D2" w:rsidRDefault="00C834D2" w:rsidP="000F5C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5C91" w:rsidRDefault="000F5C91" w:rsidP="000F5C9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Concluída a unificação, como foi o crescimento industrial da Alemanha?</w:t>
      </w:r>
    </w:p>
    <w:p w:rsidR="00C834D2" w:rsidRDefault="00C834D2" w:rsidP="00C834D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C834D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4D" w:rsidRDefault="00AA344D" w:rsidP="00FE55FB">
      <w:pPr>
        <w:spacing w:after="0" w:line="240" w:lineRule="auto"/>
      </w:pPr>
      <w:r>
        <w:separator/>
      </w:r>
    </w:p>
  </w:endnote>
  <w:endnote w:type="continuationSeparator" w:id="1">
    <w:p w:rsidR="00AA344D" w:rsidRDefault="00AA344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4D" w:rsidRDefault="00AA344D" w:rsidP="00FE55FB">
      <w:pPr>
        <w:spacing w:after="0" w:line="240" w:lineRule="auto"/>
      </w:pPr>
      <w:r>
        <w:separator/>
      </w:r>
    </w:p>
  </w:footnote>
  <w:footnote w:type="continuationSeparator" w:id="1">
    <w:p w:rsidR="00AA344D" w:rsidRDefault="00AA344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927CB"/>
    <w:multiLevelType w:val="hybridMultilevel"/>
    <w:tmpl w:val="ED0ED5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0F5C91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344D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4C8"/>
    <w:rsid w:val="00C57F85"/>
    <w:rsid w:val="00C6228B"/>
    <w:rsid w:val="00C65666"/>
    <w:rsid w:val="00C6610E"/>
    <w:rsid w:val="00C73D95"/>
    <w:rsid w:val="00C834D2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2018-07-28T05:40:00Z</cp:lastPrinted>
  <dcterms:created xsi:type="dcterms:W3CDTF">2018-07-28T05:40:00Z</dcterms:created>
  <dcterms:modified xsi:type="dcterms:W3CDTF">2018-07-28T05:40:00Z</dcterms:modified>
</cp:coreProperties>
</file>