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BC207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 w:rsidRPr="00BC2076">
        <w:rPr>
          <w:rFonts w:ascii="Verdana" w:hAnsi="Verdana" w:cs="Arial"/>
          <w:szCs w:val="24"/>
        </w:rPr>
        <w:t>ESCOLA ____________</w:t>
      </w:r>
      <w:r w:rsidR="00E86F37" w:rsidRPr="00BC2076">
        <w:rPr>
          <w:rFonts w:ascii="Verdana" w:hAnsi="Verdana" w:cs="Arial"/>
          <w:szCs w:val="24"/>
        </w:rPr>
        <w:t>____________________________DATA:_____/_____/_____</w:t>
      </w:r>
    </w:p>
    <w:p w:rsidR="00A27109" w:rsidRPr="00BC2076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BC207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BC2076">
        <w:rPr>
          <w:rFonts w:ascii="Verdana" w:hAnsi="Verdana" w:cs="Arial"/>
          <w:szCs w:val="24"/>
        </w:rPr>
        <w:t>_______________________</w:t>
      </w:r>
    </w:p>
    <w:p w:rsidR="00C266D6" w:rsidRPr="00BC207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451B18" w:rsidRPr="00BC2076" w:rsidRDefault="00451B18" w:rsidP="00BC2076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BC2076">
        <w:rPr>
          <w:rFonts w:ascii="Verdana" w:hAnsi="Verdana" w:cs="Arial"/>
          <w:b/>
          <w:szCs w:val="24"/>
        </w:rPr>
        <w:t>Crase</w:t>
      </w:r>
    </w:p>
    <w:p w:rsidR="00451B18" w:rsidRPr="00BC2076" w:rsidRDefault="00451B18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451B18" w:rsidRPr="00BC2076" w:rsidRDefault="00451B18" w:rsidP="00451B18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 w:rsidRPr="00BC2076">
        <w:rPr>
          <w:rFonts w:ascii="Verdana" w:hAnsi="Verdana" w:cs="Arial"/>
          <w:szCs w:val="24"/>
        </w:rPr>
        <w:t>Assinale a alternativa em que há erro na acentuação do a que vem destacado.</w:t>
      </w:r>
    </w:p>
    <w:p w:rsidR="00451B18" w:rsidRPr="00BC2076" w:rsidRDefault="00451B18" w:rsidP="00451B18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BC2076">
        <w:rPr>
          <w:rFonts w:ascii="Verdana" w:hAnsi="Verdana" w:cs="Arial"/>
          <w:szCs w:val="24"/>
        </w:rPr>
        <w:t xml:space="preserve">A atriz agradeceu </w:t>
      </w:r>
      <w:r w:rsidRPr="00BC2076">
        <w:rPr>
          <w:rFonts w:ascii="Verdana" w:hAnsi="Verdana" w:cs="Arial"/>
          <w:b/>
          <w:szCs w:val="24"/>
        </w:rPr>
        <w:t>às</w:t>
      </w:r>
      <w:r w:rsidRPr="00BC2076">
        <w:rPr>
          <w:rFonts w:ascii="Verdana" w:hAnsi="Verdana" w:cs="Arial"/>
          <w:szCs w:val="24"/>
        </w:rPr>
        <w:t xml:space="preserve"> fãs a homenagem.</w:t>
      </w:r>
    </w:p>
    <w:p w:rsidR="00451B18" w:rsidRPr="00BC2076" w:rsidRDefault="00451B18" w:rsidP="00451B18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BC2076">
        <w:rPr>
          <w:rFonts w:ascii="Verdana" w:hAnsi="Verdana" w:cs="Arial"/>
          <w:szCs w:val="24"/>
        </w:rPr>
        <w:t>O embaixador obedeceu às regras de costume para recepcionar um estadista.</w:t>
      </w:r>
    </w:p>
    <w:p w:rsidR="00451B18" w:rsidRPr="00BC2076" w:rsidRDefault="00451B18" w:rsidP="00451B18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BC2076">
        <w:rPr>
          <w:rFonts w:ascii="Verdana" w:hAnsi="Verdana" w:cs="Arial"/>
          <w:szCs w:val="24"/>
        </w:rPr>
        <w:t xml:space="preserve">O recado chegou </w:t>
      </w:r>
      <w:r w:rsidRPr="00BC2076">
        <w:rPr>
          <w:rFonts w:ascii="Verdana" w:hAnsi="Verdana" w:cs="Arial"/>
          <w:b/>
          <w:szCs w:val="24"/>
        </w:rPr>
        <w:t>à</w:t>
      </w:r>
      <w:r w:rsidRPr="00BC2076">
        <w:rPr>
          <w:rFonts w:ascii="Verdana" w:hAnsi="Verdana" w:cs="Arial"/>
          <w:szCs w:val="24"/>
        </w:rPr>
        <w:t xml:space="preserve"> sala de aula com muito atraso.</w:t>
      </w:r>
    </w:p>
    <w:p w:rsidR="00451B18" w:rsidRPr="00BC2076" w:rsidRDefault="00451B18" w:rsidP="00451B18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BC2076">
        <w:rPr>
          <w:rFonts w:ascii="Verdana" w:hAnsi="Verdana" w:cs="Arial"/>
          <w:szCs w:val="24"/>
        </w:rPr>
        <w:t>Virou febre no Brasil aspirar à profissão de modelo.</w:t>
      </w:r>
    </w:p>
    <w:p w:rsidR="00451B18" w:rsidRPr="00BC2076" w:rsidRDefault="00451B18" w:rsidP="00451B18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BC2076">
        <w:rPr>
          <w:rFonts w:ascii="Verdana" w:hAnsi="Verdana" w:cs="Arial"/>
          <w:szCs w:val="24"/>
        </w:rPr>
        <w:t xml:space="preserve">Todos assistiram a aula com muita curiosidade. </w:t>
      </w:r>
    </w:p>
    <w:p w:rsidR="00451B18" w:rsidRPr="00BC2076" w:rsidRDefault="00451B18" w:rsidP="00451B18">
      <w:pPr>
        <w:spacing w:after="0" w:line="360" w:lineRule="auto"/>
        <w:rPr>
          <w:rFonts w:ascii="Verdana" w:hAnsi="Verdana" w:cs="Arial"/>
          <w:szCs w:val="24"/>
        </w:rPr>
      </w:pPr>
    </w:p>
    <w:p w:rsidR="00451B18" w:rsidRPr="00BC2076" w:rsidRDefault="00451B18" w:rsidP="00451B18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 w:rsidRPr="00BC2076">
        <w:rPr>
          <w:rFonts w:ascii="Verdana" w:hAnsi="Verdana" w:cs="Arial"/>
          <w:szCs w:val="24"/>
        </w:rPr>
        <w:t>Preencha o espaço vazio com a ou à, conforme a compatibilidade ou a incompatibilidade do complemento do verbo com o artigo.</w:t>
      </w:r>
    </w:p>
    <w:p w:rsidR="00451B18" w:rsidRPr="00BC2076" w:rsidRDefault="00BC2076" w:rsidP="00451B18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BC2076">
        <w:rPr>
          <w:rFonts w:ascii="Verdana" w:hAnsi="Verdana" w:cs="Arial"/>
          <w:szCs w:val="24"/>
        </w:rPr>
        <w:t>Os jornais se referiam à</w:t>
      </w:r>
      <w:r w:rsidR="00451B18" w:rsidRPr="00BC2076">
        <w:rPr>
          <w:rFonts w:ascii="Verdana" w:hAnsi="Verdana" w:cs="Arial"/>
          <w:szCs w:val="24"/>
        </w:rPr>
        <w:t xml:space="preserve"> Florianópolis.</w:t>
      </w:r>
    </w:p>
    <w:p w:rsidR="00451B18" w:rsidRPr="00BC2076" w:rsidRDefault="00BC2076" w:rsidP="00451B18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BC2076">
        <w:rPr>
          <w:rFonts w:ascii="Verdana" w:hAnsi="Verdana" w:cs="Arial"/>
          <w:szCs w:val="24"/>
        </w:rPr>
        <w:t>Os jornais se referiam a</w:t>
      </w:r>
      <w:r w:rsidR="00451B18" w:rsidRPr="00BC2076">
        <w:rPr>
          <w:rFonts w:ascii="Verdana" w:hAnsi="Verdana" w:cs="Arial"/>
          <w:szCs w:val="24"/>
        </w:rPr>
        <w:t xml:space="preserve"> Roma imperial.</w:t>
      </w:r>
    </w:p>
    <w:p w:rsidR="00451B18" w:rsidRPr="00BC2076" w:rsidRDefault="00BC2076" w:rsidP="00451B18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BC2076">
        <w:rPr>
          <w:rFonts w:ascii="Verdana" w:hAnsi="Verdana" w:cs="Arial"/>
          <w:szCs w:val="24"/>
        </w:rPr>
        <w:t>Os jornais se referiam à</w:t>
      </w:r>
      <w:r w:rsidR="00451B18" w:rsidRPr="00BC2076">
        <w:rPr>
          <w:rFonts w:ascii="Verdana" w:hAnsi="Verdana" w:cs="Arial"/>
          <w:szCs w:val="24"/>
        </w:rPr>
        <w:t xml:space="preserve"> Colômbia.</w:t>
      </w:r>
    </w:p>
    <w:p w:rsidR="00451B18" w:rsidRPr="00BC2076" w:rsidRDefault="00451B18" w:rsidP="00451B18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BC2076">
        <w:rPr>
          <w:rFonts w:ascii="Verdana" w:hAnsi="Verdana" w:cs="Arial"/>
          <w:szCs w:val="24"/>
        </w:rPr>
        <w:t>Os jorn</w:t>
      </w:r>
      <w:r w:rsidR="00BC2076" w:rsidRPr="00BC2076">
        <w:rPr>
          <w:rFonts w:ascii="Verdana" w:hAnsi="Verdana" w:cs="Arial"/>
          <w:szCs w:val="24"/>
        </w:rPr>
        <w:t>ais se referiam à</w:t>
      </w:r>
      <w:r w:rsidRPr="00BC2076">
        <w:rPr>
          <w:rFonts w:ascii="Verdana" w:hAnsi="Verdana" w:cs="Arial"/>
          <w:szCs w:val="24"/>
        </w:rPr>
        <w:t xml:space="preserve"> Barcelona.</w:t>
      </w:r>
    </w:p>
    <w:p w:rsidR="00451B18" w:rsidRPr="00BC2076" w:rsidRDefault="00451B18" w:rsidP="00451B18">
      <w:pPr>
        <w:spacing w:after="0" w:line="360" w:lineRule="auto"/>
        <w:rPr>
          <w:rFonts w:ascii="Verdana" w:hAnsi="Verdana" w:cs="Arial"/>
          <w:szCs w:val="24"/>
        </w:rPr>
      </w:pPr>
    </w:p>
    <w:p w:rsidR="00451B18" w:rsidRPr="00BC2076" w:rsidRDefault="00451B18" w:rsidP="00451B18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 w:rsidRPr="00BC2076">
        <w:rPr>
          <w:rFonts w:ascii="Verdana" w:hAnsi="Verdana" w:cs="Arial"/>
          <w:szCs w:val="24"/>
        </w:rPr>
        <w:t>Observe os três enunciados que seguem:</w:t>
      </w:r>
    </w:p>
    <w:p w:rsidR="00451B18" w:rsidRPr="00BC2076" w:rsidRDefault="00BC2076" w:rsidP="00451B18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 w:rsidRPr="00BC2076">
        <w:rPr>
          <w:rFonts w:ascii="Verdana" w:hAnsi="Verdana" w:cs="Arial"/>
          <w:szCs w:val="24"/>
        </w:rPr>
        <w:t xml:space="preserve">Se você gosta </w:t>
      </w:r>
      <w:r w:rsidR="00451B18" w:rsidRPr="00BC2076">
        <w:rPr>
          <w:rFonts w:ascii="Verdana" w:hAnsi="Verdana" w:cs="Arial"/>
          <w:szCs w:val="24"/>
        </w:rPr>
        <w:t xml:space="preserve">de praia, não deixe de ir </w:t>
      </w:r>
      <w:r w:rsidR="00451B18" w:rsidRPr="00BC2076">
        <w:rPr>
          <w:rFonts w:ascii="Verdana" w:hAnsi="Verdana" w:cs="Arial"/>
          <w:b/>
          <w:szCs w:val="24"/>
        </w:rPr>
        <w:t>a</w:t>
      </w:r>
      <w:r w:rsidR="00451B18" w:rsidRPr="00BC2076">
        <w:rPr>
          <w:rFonts w:ascii="Verdana" w:hAnsi="Verdana" w:cs="Arial"/>
          <w:szCs w:val="24"/>
        </w:rPr>
        <w:t xml:space="preserve"> Fortaleza, mas </w:t>
      </w:r>
      <w:r w:rsidR="00451B18" w:rsidRPr="00BC2076">
        <w:rPr>
          <w:rFonts w:ascii="Verdana" w:hAnsi="Verdana" w:cs="Arial"/>
          <w:b/>
          <w:szCs w:val="24"/>
        </w:rPr>
        <w:t>à</w:t>
      </w:r>
      <w:r w:rsidR="00451B18" w:rsidRPr="00BC2076">
        <w:rPr>
          <w:rFonts w:ascii="Verdana" w:hAnsi="Verdana" w:cs="Arial"/>
          <w:szCs w:val="24"/>
        </w:rPr>
        <w:t xml:space="preserve"> Fortaleza das praias turísticas, não dos manguezais.</w:t>
      </w:r>
    </w:p>
    <w:p w:rsidR="00451B18" w:rsidRPr="00BC2076" w:rsidRDefault="00451B18" w:rsidP="00451B18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 w:rsidRPr="00BC2076">
        <w:rPr>
          <w:rFonts w:ascii="Verdana" w:hAnsi="Verdana" w:cs="Arial"/>
          <w:szCs w:val="24"/>
        </w:rPr>
        <w:t>Acarear é o mesmo que colocar frente a frente (cara a cara) tes</w:t>
      </w:r>
      <w:r w:rsidR="00BC2076" w:rsidRPr="00BC2076">
        <w:rPr>
          <w:rFonts w:ascii="Verdana" w:hAnsi="Verdana" w:cs="Arial"/>
          <w:szCs w:val="24"/>
        </w:rPr>
        <w:t>temunhas c</w:t>
      </w:r>
      <w:r w:rsidRPr="00BC2076">
        <w:rPr>
          <w:rFonts w:ascii="Verdana" w:hAnsi="Verdana" w:cs="Arial"/>
          <w:szCs w:val="24"/>
        </w:rPr>
        <w:t>ujos depoimentos são conflitantes.</w:t>
      </w:r>
    </w:p>
    <w:p w:rsidR="00451B18" w:rsidRPr="00BC2076" w:rsidRDefault="00451B18" w:rsidP="00451B18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 w:rsidRPr="00BC2076">
        <w:rPr>
          <w:rFonts w:ascii="Verdana" w:hAnsi="Verdana" w:cs="Arial"/>
          <w:szCs w:val="24"/>
        </w:rPr>
        <w:t xml:space="preserve">Os cães obedecem </w:t>
      </w:r>
      <w:r w:rsidRPr="00BC2076">
        <w:rPr>
          <w:rFonts w:ascii="Verdana" w:hAnsi="Verdana" w:cs="Arial"/>
          <w:b/>
          <w:szCs w:val="24"/>
        </w:rPr>
        <w:t>às</w:t>
      </w:r>
      <w:r w:rsidRPr="00BC2076">
        <w:rPr>
          <w:rFonts w:ascii="Verdana" w:hAnsi="Verdana" w:cs="Arial"/>
          <w:szCs w:val="24"/>
        </w:rPr>
        <w:t xml:space="preserve"> ordens e </w:t>
      </w:r>
      <w:r w:rsidRPr="00BC2076">
        <w:rPr>
          <w:rFonts w:ascii="Verdana" w:hAnsi="Verdana" w:cs="Arial"/>
          <w:b/>
          <w:szCs w:val="24"/>
        </w:rPr>
        <w:t>aos</w:t>
      </w:r>
      <w:r w:rsidRPr="00BC2076">
        <w:rPr>
          <w:rFonts w:ascii="Verdana" w:hAnsi="Verdana" w:cs="Arial"/>
          <w:szCs w:val="24"/>
        </w:rPr>
        <w:t xml:space="preserve"> chamados de seus donos, mas não </w:t>
      </w:r>
      <w:r w:rsidRPr="00BC2076">
        <w:rPr>
          <w:rFonts w:ascii="Verdana" w:hAnsi="Verdana" w:cs="Arial"/>
          <w:b/>
          <w:szCs w:val="24"/>
        </w:rPr>
        <w:t>à</w:t>
      </w:r>
      <w:r w:rsidRPr="00BC2076">
        <w:rPr>
          <w:rFonts w:ascii="Verdana" w:hAnsi="Verdana" w:cs="Arial"/>
          <w:szCs w:val="24"/>
        </w:rPr>
        <w:t xml:space="preserve"> manias de qualquer um.</w:t>
      </w:r>
    </w:p>
    <w:p w:rsidR="00BC2076" w:rsidRPr="00BC2076" w:rsidRDefault="00BC2076" w:rsidP="00BC2076">
      <w:pPr>
        <w:spacing w:after="0" w:line="360" w:lineRule="auto"/>
        <w:ind w:left="708"/>
        <w:rPr>
          <w:rFonts w:ascii="Verdana" w:hAnsi="Verdana" w:cs="Arial"/>
          <w:szCs w:val="24"/>
        </w:rPr>
      </w:pPr>
    </w:p>
    <w:p w:rsidR="00BC2076" w:rsidRPr="00BC2076" w:rsidRDefault="00BC2076" w:rsidP="00BC2076">
      <w:pPr>
        <w:spacing w:after="0" w:line="360" w:lineRule="auto"/>
        <w:ind w:left="708"/>
        <w:rPr>
          <w:rFonts w:ascii="Verdana" w:hAnsi="Verdana" w:cs="Arial"/>
          <w:szCs w:val="24"/>
        </w:rPr>
      </w:pPr>
      <w:r w:rsidRPr="00BC2076">
        <w:rPr>
          <w:rFonts w:ascii="Verdana" w:hAnsi="Verdana" w:cs="Arial"/>
          <w:szCs w:val="24"/>
        </w:rPr>
        <w:t>O acento indicador da crase está mal-empregado em:</w:t>
      </w:r>
    </w:p>
    <w:p w:rsidR="00BC2076" w:rsidRPr="00BC2076" w:rsidRDefault="00BC2076" w:rsidP="00BC2076">
      <w:pPr>
        <w:pStyle w:val="PargrafodaLista"/>
        <w:numPr>
          <w:ilvl w:val="0"/>
          <w:numId w:val="31"/>
        </w:numPr>
        <w:spacing w:after="0" w:line="360" w:lineRule="auto"/>
        <w:rPr>
          <w:rFonts w:ascii="Verdana" w:hAnsi="Verdana" w:cs="Arial"/>
          <w:szCs w:val="24"/>
        </w:rPr>
      </w:pPr>
      <w:r w:rsidRPr="00BC2076">
        <w:rPr>
          <w:rFonts w:ascii="Verdana" w:hAnsi="Verdana" w:cs="Arial"/>
          <w:szCs w:val="24"/>
        </w:rPr>
        <w:t>Apenas I.</w:t>
      </w:r>
    </w:p>
    <w:p w:rsidR="00BC2076" w:rsidRPr="00BC2076" w:rsidRDefault="00BC2076" w:rsidP="00BC2076">
      <w:pPr>
        <w:pStyle w:val="PargrafodaLista"/>
        <w:numPr>
          <w:ilvl w:val="0"/>
          <w:numId w:val="31"/>
        </w:numPr>
        <w:spacing w:after="0" w:line="360" w:lineRule="auto"/>
        <w:rPr>
          <w:rFonts w:ascii="Verdana" w:hAnsi="Verdana" w:cs="Arial"/>
          <w:szCs w:val="24"/>
        </w:rPr>
      </w:pPr>
      <w:r w:rsidRPr="00BC2076">
        <w:rPr>
          <w:rFonts w:ascii="Verdana" w:hAnsi="Verdana" w:cs="Arial"/>
          <w:szCs w:val="24"/>
        </w:rPr>
        <w:t>Apenas II.</w:t>
      </w:r>
    </w:p>
    <w:p w:rsidR="00BC2076" w:rsidRPr="00BC2076" w:rsidRDefault="00BC2076" w:rsidP="00BC2076">
      <w:pPr>
        <w:pStyle w:val="PargrafodaLista"/>
        <w:numPr>
          <w:ilvl w:val="0"/>
          <w:numId w:val="31"/>
        </w:numPr>
        <w:spacing w:after="0" w:line="360" w:lineRule="auto"/>
        <w:rPr>
          <w:rFonts w:ascii="Verdana" w:hAnsi="Verdana" w:cs="Arial"/>
          <w:szCs w:val="24"/>
        </w:rPr>
      </w:pPr>
      <w:r w:rsidRPr="00BC2076">
        <w:rPr>
          <w:rFonts w:ascii="Verdana" w:hAnsi="Verdana" w:cs="Arial"/>
          <w:szCs w:val="24"/>
        </w:rPr>
        <w:t>Apenas III.</w:t>
      </w:r>
    </w:p>
    <w:p w:rsidR="00BC2076" w:rsidRPr="00BC2076" w:rsidRDefault="00BC2076" w:rsidP="00BC2076">
      <w:pPr>
        <w:pStyle w:val="PargrafodaLista"/>
        <w:numPr>
          <w:ilvl w:val="0"/>
          <w:numId w:val="31"/>
        </w:numPr>
        <w:spacing w:after="0" w:line="360" w:lineRule="auto"/>
        <w:rPr>
          <w:rFonts w:ascii="Verdana" w:hAnsi="Verdana" w:cs="Arial"/>
          <w:szCs w:val="24"/>
        </w:rPr>
      </w:pPr>
      <w:r w:rsidRPr="00BC2076">
        <w:rPr>
          <w:rFonts w:ascii="Verdana" w:hAnsi="Verdana" w:cs="Arial"/>
          <w:szCs w:val="24"/>
        </w:rPr>
        <w:t>Apenas I e III.</w:t>
      </w:r>
    </w:p>
    <w:p w:rsidR="00BC2076" w:rsidRPr="00BC2076" w:rsidRDefault="00BC2076" w:rsidP="00BC2076">
      <w:pPr>
        <w:pStyle w:val="PargrafodaLista"/>
        <w:numPr>
          <w:ilvl w:val="0"/>
          <w:numId w:val="31"/>
        </w:numPr>
        <w:spacing w:after="0" w:line="360" w:lineRule="auto"/>
        <w:rPr>
          <w:rFonts w:ascii="Verdana" w:hAnsi="Verdana" w:cs="Arial"/>
          <w:szCs w:val="24"/>
        </w:rPr>
      </w:pPr>
      <w:r w:rsidRPr="00BC2076">
        <w:rPr>
          <w:rFonts w:ascii="Verdana" w:hAnsi="Verdana" w:cs="Arial"/>
          <w:szCs w:val="24"/>
        </w:rPr>
        <w:lastRenderedPageBreak/>
        <w:t>Apenas I e II.</w:t>
      </w:r>
    </w:p>
    <w:p w:rsidR="00BC2076" w:rsidRPr="00BC2076" w:rsidRDefault="00BC2076" w:rsidP="00BC2076">
      <w:pPr>
        <w:spacing w:after="0" w:line="360" w:lineRule="auto"/>
        <w:rPr>
          <w:rFonts w:ascii="Verdana" w:hAnsi="Verdana" w:cs="Arial"/>
          <w:szCs w:val="24"/>
        </w:rPr>
      </w:pPr>
    </w:p>
    <w:p w:rsidR="00BC2076" w:rsidRPr="00BC2076" w:rsidRDefault="00BC2076" w:rsidP="00BC2076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 w:rsidRPr="00BC2076">
        <w:rPr>
          <w:rFonts w:ascii="Verdana" w:hAnsi="Verdana" w:cs="Arial"/>
          <w:szCs w:val="24"/>
        </w:rPr>
        <w:t>No trecho que segue, complete com a ou à:</w:t>
      </w:r>
    </w:p>
    <w:p w:rsidR="00BC2076" w:rsidRPr="00BC2076" w:rsidRDefault="004C76EA" w:rsidP="00BC2076">
      <w:pPr>
        <w:pStyle w:val="PargrafodaLista"/>
        <w:spacing w:after="0" w:line="360" w:lineRule="auto"/>
        <w:ind w:left="1416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</w:t>
      </w:r>
      <w:r w:rsidR="00BC2076" w:rsidRPr="00BC2076">
        <w:rPr>
          <w:rFonts w:ascii="Verdana" w:hAnsi="Verdana" w:cs="Arial"/>
          <w:szCs w:val="24"/>
        </w:rPr>
        <w:t xml:space="preserve"> nova administração se declara francamente favorável </w:t>
      </w:r>
      <w:r>
        <w:rPr>
          <w:rFonts w:ascii="Verdana" w:hAnsi="Verdana" w:cs="Arial"/>
          <w:szCs w:val="24"/>
        </w:rPr>
        <w:t>___</w:t>
      </w:r>
      <w:r w:rsidR="00BC2076" w:rsidRPr="00BC2076">
        <w:rPr>
          <w:rFonts w:ascii="Verdana" w:hAnsi="Verdana" w:cs="Arial"/>
          <w:szCs w:val="24"/>
        </w:rPr>
        <w:t xml:space="preserve"> utilização de novos combustíveis, aderindo </w:t>
      </w:r>
      <w:r>
        <w:rPr>
          <w:rFonts w:ascii="Verdana" w:hAnsi="Verdana" w:cs="Arial"/>
          <w:szCs w:val="24"/>
        </w:rPr>
        <w:t>___</w:t>
      </w:r>
      <w:r w:rsidR="00BC2076" w:rsidRPr="00BC2076">
        <w:rPr>
          <w:rFonts w:ascii="Verdana" w:hAnsi="Verdana" w:cs="Arial"/>
          <w:szCs w:val="24"/>
        </w:rPr>
        <w:t xml:space="preserve"> campanha para a substituição de toda </w:t>
      </w:r>
      <w:r>
        <w:rPr>
          <w:rFonts w:ascii="Verdana" w:hAnsi="Verdana" w:cs="Arial"/>
          <w:szCs w:val="24"/>
        </w:rPr>
        <w:t>___</w:t>
      </w:r>
      <w:r w:rsidR="00BC2076" w:rsidRPr="00BC2076">
        <w:rPr>
          <w:rFonts w:ascii="Verdana" w:hAnsi="Verdana" w:cs="Arial"/>
          <w:szCs w:val="24"/>
        </w:rPr>
        <w:t xml:space="preserve"> frota por veículos movidos </w:t>
      </w:r>
      <w:r>
        <w:rPr>
          <w:rFonts w:ascii="Verdana" w:hAnsi="Verdana" w:cs="Arial"/>
          <w:szCs w:val="24"/>
        </w:rPr>
        <w:t>___</w:t>
      </w:r>
      <w:r w:rsidR="00BC2076" w:rsidRPr="00BC2076">
        <w:rPr>
          <w:rFonts w:ascii="Verdana" w:hAnsi="Verdana" w:cs="Arial"/>
          <w:szCs w:val="24"/>
        </w:rPr>
        <w:t xml:space="preserve"> álcool. Além disso, não faz nenhuma crítica </w:t>
      </w:r>
      <w:r>
        <w:rPr>
          <w:rFonts w:ascii="Verdana" w:hAnsi="Verdana" w:cs="Arial"/>
          <w:szCs w:val="24"/>
        </w:rPr>
        <w:t>___</w:t>
      </w:r>
      <w:r w:rsidR="00BC2076" w:rsidRPr="00BC2076">
        <w:rPr>
          <w:rFonts w:ascii="Verdana" w:hAnsi="Verdana" w:cs="Arial"/>
          <w:szCs w:val="24"/>
        </w:rPr>
        <w:t xml:space="preserve"> lei de incentivo </w:t>
      </w:r>
      <w:r>
        <w:rPr>
          <w:rFonts w:ascii="Verdana" w:hAnsi="Verdana" w:cs="Arial"/>
          <w:szCs w:val="24"/>
        </w:rPr>
        <w:t>___</w:t>
      </w:r>
      <w:r w:rsidR="00BC2076" w:rsidRPr="00BC2076">
        <w:rPr>
          <w:rFonts w:ascii="Verdana" w:hAnsi="Verdana" w:cs="Arial"/>
          <w:szCs w:val="24"/>
        </w:rPr>
        <w:t xml:space="preserve"> produção de cana e </w:t>
      </w:r>
      <w:r>
        <w:rPr>
          <w:rFonts w:ascii="Verdana" w:hAnsi="Verdana" w:cs="Arial"/>
          <w:szCs w:val="24"/>
        </w:rPr>
        <w:t>___</w:t>
      </w:r>
      <w:r w:rsidR="00BC2076" w:rsidRPr="00BC2076">
        <w:rPr>
          <w:rFonts w:ascii="Verdana" w:hAnsi="Verdana" w:cs="Arial"/>
          <w:szCs w:val="24"/>
        </w:rPr>
        <w:t xml:space="preserve"> pesquisa de combustíveis vegetais para substituir tanto o óleo diesel quanto </w:t>
      </w:r>
      <w:r>
        <w:rPr>
          <w:rFonts w:ascii="Verdana" w:hAnsi="Verdana" w:cs="Arial"/>
          <w:szCs w:val="24"/>
        </w:rPr>
        <w:t>___</w:t>
      </w:r>
      <w:r w:rsidR="00BC2076" w:rsidRPr="00BC2076">
        <w:rPr>
          <w:rFonts w:ascii="Verdana" w:hAnsi="Verdana" w:cs="Arial"/>
          <w:szCs w:val="24"/>
        </w:rPr>
        <w:t xml:space="preserve"> gasolina. </w:t>
      </w:r>
    </w:p>
    <w:p w:rsidR="00BC2076" w:rsidRPr="00BC2076" w:rsidRDefault="00BC2076" w:rsidP="00BC2076">
      <w:pPr>
        <w:pStyle w:val="PargrafodaLista"/>
        <w:tabs>
          <w:tab w:val="left" w:pos="6780"/>
        </w:tabs>
        <w:spacing w:after="0" w:line="360" w:lineRule="auto"/>
        <w:ind w:left="1416"/>
        <w:rPr>
          <w:rFonts w:ascii="Verdana" w:hAnsi="Verdana" w:cs="Arial"/>
          <w:szCs w:val="24"/>
        </w:rPr>
      </w:pPr>
      <w:r w:rsidRPr="00BC2076">
        <w:rPr>
          <w:rFonts w:ascii="Verdana" w:hAnsi="Verdana" w:cs="Arial"/>
          <w:szCs w:val="24"/>
        </w:rPr>
        <w:tab/>
      </w:r>
    </w:p>
    <w:p w:rsidR="00BC2076" w:rsidRPr="00BC2076" w:rsidRDefault="00BC2076" w:rsidP="00BC2076">
      <w:pPr>
        <w:pStyle w:val="PargrafodaLista"/>
        <w:spacing w:after="0" w:line="360" w:lineRule="auto"/>
        <w:ind w:left="1416"/>
        <w:rPr>
          <w:rFonts w:ascii="Verdana" w:hAnsi="Verdana" w:cs="Arial"/>
          <w:szCs w:val="24"/>
        </w:rPr>
      </w:pPr>
    </w:p>
    <w:p w:rsidR="00BC2076" w:rsidRPr="00BC2076" w:rsidRDefault="00BC2076" w:rsidP="00BC2076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 w:rsidRPr="00BC2076">
        <w:rPr>
          <w:rFonts w:ascii="Verdana" w:hAnsi="Verdana" w:cs="Arial"/>
          <w:szCs w:val="24"/>
        </w:rPr>
        <w:t>Considere agora os três enunciados a seguir:</w:t>
      </w:r>
    </w:p>
    <w:p w:rsidR="00BC2076" w:rsidRPr="00BC2076" w:rsidRDefault="00BC2076" w:rsidP="00BC2076">
      <w:pPr>
        <w:pStyle w:val="PargrafodaLista"/>
        <w:numPr>
          <w:ilvl w:val="0"/>
          <w:numId w:val="32"/>
        </w:numPr>
        <w:spacing w:after="0" w:line="360" w:lineRule="auto"/>
        <w:rPr>
          <w:rFonts w:ascii="Verdana" w:hAnsi="Verdana" w:cs="Arial"/>
          <w:szCs w:val="24"/>
        </w:rPr>
      </w:pPr>
      <w:r w:rsidRPr="00BC2076">
        <w:rPr>
          <w:rFonts w:ascii="Verdana" w:hAnsi="Verdana" w:cs="Arial"/>
          <w:szCs w:val="24"/>
        </w:rPr>
        <w:t xml:space="preserve">À mesa, todos se sentiam completamente </w:t>
      </w:r>
      <w:r w:rsidRPr="00BC2076">
        <w:rPr>
          <w:rFonts w:ascii="Verdana" w:hAnsi="Verdana" w:cs="Arial"/>
          <w:b/>
          <w:szCs w:val="24"/>
        </w:rPr>
        <w:t>à</w:t>
      </w:r>
      <w:r w:rsidRPr="00BC2076">
        <w:rPr>
          <w:rFonts w:ascii="Verdana" w:hAnsi="Verdana" w:cs="Arial"/>
          <w:szCs w:val="24"/>
        </w:rPr>
        <w:t xml:space="preserve"> vontade, conversando como amigos, </w:t>
      </w:r>
      <w:r w:rsidRPr="00BC2076">
        <w:rPr>
          <w:rFonts w:ascii="Verdana" w:hAnsi="Verdana" w:cs="Arial"/>
          <w:b/>
          <w:szCs w:val="24"/>
        </w:rPr>
        <w:t>à</w:t>
      </w:r>
      <w:r w:rsidRPr="00BC2076">
        <w:rPr>
          <w:rFonts w:ascii="Verdana" w:hAnsi="Verdana" w:cs="Arial"/>
          <w:szCs w:val="24"/>
        </w:rPr>
        <w:t xml:space="preserve"> meia voz, sem gritaria.</w:t>
      </w:r>
    </w:p>
    <w:p w:rsidR="00BC2076" w:rsidRPr="00BC2076" w:rsidRDefault="00BC2076" w:rsidP="00BC2076">
      <w:pPr>
        <w:pStyle w:val="PargrafodaLista"/>
        <w:numPr>
          <w:ilvl w:val="0"/>
          <w:numId w:val="32"/>
        </w:numPr>
        <w:spacing w:after="0" w:line="360" w:lineRule="auto"/>
        <w:rPr>
          <w:rFonts w:ascii="Verdana" w:hAnsi="Verdana" w:cs="Arial"/>
          <w:szCs w:val="24"/>
        </w:rPr>
      </w:pPr>
      <w:r w:rsidRPr="00BC2076">
        <w:rPr>
          <w:rFonts w:ascii="Verdana" w:hAnsi="Verdana" w:cs="Arial"/>
          <w:b/>
          <w:szCs w:val="24"/>
        </w:rPr>
        <w:t>A</w:t>
      </w:r>
      <w:r w:rsidRPr="00BC2076">
        <w:rPr>
          <w:rFonts w:ascii="Verdana" w:hAnsi="Verdana" w:cs="Arial"/>
          <w:szCs w:val="24"/>
        </w:rPr>
        <w:t xml:space="preserve"> melhor maneira de se comer bacalhau é </w:t>
      </w:r>
      <w:r w:rsidRPr="00BC2076">
        <w:rPr>
          <w:rFonts w:ascii="Verdana" w:hAnsi="Verdana" w:cs="Arial"/>
          <w:b/>
          <w:szCs w:val="24"/>
        </w:rPr>
        <w:t>à</w:t>
      </w:r>
      <w:r w:rsidRPr="00BC2076">
        <w:rPr>
          <w:rFonts w:ascii="Verdana" w:hAnsi="Verdana" w:cs="Arial"/>
          <w:szCs w:val="24"/>
        </w:rPr>
        <w:t xml:space="preserve"> portuguesa e não </w:t>
      </w:r>
      <w:r w:rsidRPr="00BC2076">
        <w:rPr>
          <w:rFonts w:ascii="Verdana" w:hAnsi="Verdana" w:cs="Arial"/>
          <w:b/>
          <w:szCs w:val="24"/>
        </w:rPr>
        <w:t>à</w:t>
      </w:r>
      <w:r w:rsidRPr="00BC2076">
        <w:rPr>
          <w:rFonts w:ascii="Verdana" w:hAnsi="Verdana" w:cs="Arial"/>
          <w:szCs w:val="24"/>
        </w:rPr>
        <w:t xml:space="preserve"> gaucha.</w:t>
      </w:r>
    </w:p>
    <w:p w:rsidR="00BC2076" w:rsidRPr="00BC2076" w:rsidRDefault="00BC2076" w:rsidP="00BC2076">
      <w:pPr>
        <w:pStyle w:val="PargrafodaLista"/>
        <w:numPr>
          <w:ilvl w:val="0"/>
          <w:numId w:val="32"/>
        </w:numPr>
        <w:spacing w:after="0" w:line="360" w:lineRule="auto"/>
        <w:rPr>
          <w:rFonts w:ascii="Verdana" w:hAnsi="Verdana" w:cs="Arial"/>
          <w:szCs w:val="24"/>
        </w:rPr>
      </w:pPr>
      <w:r w:rsidRPr="00BC2076">
        <w:rPr>
          <w:rFonts w:ascii="Verdana" w:hAnsi="Verdana" w:cs="Arial"/>
          <w:b/>
          <w:szCs w:val="24"/>
        </w:rPr>
        <w:t>Às</w:t>
      </w:r>
      <w:r w:rsidRPr="00BC2076">
        <w:rPr>
          <w:rFonts w:ascii="Verdana" w:hAnsi="Verdana" w:cs="Arial"/>
          <w:szCs w:val="24"/>
        </w:rPr>
        <w:t xml:space="preserve"> duas ou </w:t>
      </w:r>
      <w:r w:rsidRPr="00BC2076">
        <w:rPr>
          <w:rFonts w:ascii="Verdana" w:hAnsi="Verdana" w:cs="Arial"/>
          <w:b/>
          <w:szCs w:val="24"/>
        </w:rPr>
        <w:t>às</w:t>
      </w:r>
      <w:r w:rsidRPr="00BC2076">
        <w:rPr>
          <w:rFonts w:ascii="Verdana" w:hAnsi="Verdana" w:cs="Arial"/>
          <w:szCs w:val="24"/>
        </w:rPr>
        <w:t xml:space="preserve"> três horas da madrugada o frio da noite é mais intenso do que às sete ou oito horas da noite.</w:t>
      </w:r>
    </w:p>
    <w:p w:rsidR="00BC2076" w:rsidRPr="00BC2076" w:rsidRDefault="00BC2076" w:rsidP="00BC2076">
      <w:pPr>
        <w:pStyle w:val="PargrafodaLista"/>
        <w:spacing w:after="0" w:line="360" w:lineRule="auto"/>
        <w:ind w:left="1440"/>
        <w:rPr>
          <w:rFonts w:ascii="Verdana" w:hAnsi="Verdana" w:cs="Arial"/>
          <w:szCs w:val="24"/>
        </w:rPr>
      </w:pPr>
    </w:p>
    <w:p w:rsidR="00BC2076" w:rsidRPr="00BC2076" w:rsidRDefault="00BC2076" w:rsidP="00BC2076">
      <w:pPr>
        <w:pStyle w:val="PargrafodaLista"/>
        <w:spacing w:after="0" w:line="360" w:lineRule="auto"/>
        <w:ind w:left="1440"/>
        <w:rPr>
          <w:rFonts w:ascii="Verdana" w:hAnsi="Verdana" w:cs="Arial"/>
          <w:szCs w:val="24"/>
        </w:rPr>
      </w:pPr>
      <w:r w:rsidRPr="00BC2076">
        <w:rPr>
          <w:rFonts w:ascii="Verdana" w:hAnsi="Verdana" w:cs="Arial"/>
          <w:szCs w:val="24"/>
        </w:rPr>
        <w:t>O emprego do acento indicador da crase está correto em:</w:t>
      </w:r>
    </w:p>
    <w:p w:rsidR="00BC2076" w:rsidRPr="00BC2076" w:rsidRDefault="00BC2076" w:rsidP="00BC2076">
      <w:pPr>
        <w:pStyle w:val="PargrafodaLista"/>
        <w:numPr>
          <w:ilvl w:val="0"/>
          <w:numId w:val="33"/>
        </w:numPr>
        <w:spacing w:after="0" w:line="360" w:lineRule="auto"/>
        <w:rPr>
          <w:rFonts w:ascii="Verdana" w:hAnsi="Verdana" w:cs="Arial"/>
          <w:szCs w:val="24"/>
        </w:rPr>
      </w:pPr>
      <w:r w:rsidRPr="00BC2076">
        <w:rPr>
          <w:rFonts w:ascii="Verdana" w:hAnsi="Verdana" w:cs="Arial"/>
          <w:szCs w:val="24"/>
        </w:rPr>
        <w:t>I, II e III.</w:t>
      </w:r>
    </w:p>
    <w:p w:rsidR="00BC2076" w:rsidRPr="00BC2076" w:rsidRDefault="00BC2076" w:rsidP="00BC2076">
      <w:pPr>
        <w:pStyle w:val="PargrafodaLista"/>
        <w:numPr>
          <w:ilvl w:val="0"/>
          <w:numId w:val="33"/>
        </w:numPr>
        <w:spacing w:after="0" w:line="360" w:lineRule="auto"/>
        <w:rPr>
          <w:rFonts w:ascii="Verdana" w:hAnsi="Verdana" w:cs="Arial"/>
          <w:szCs w:val="24"/>
        </w:rPr>
      </w:pPr>
      <w:r w:rsidRPr="00BC2076">
        <w:rPr>
          <w:rFonts w:ascii="Verdana" w:hAnsi="Verdana" w:cs="Arial"/>
          <w:szCs w:val="24"/>
        </w:rPr>
        <w:t>I e II apenas.</w:t>
      </w:r>
    </w:p>
    <w:p w:rsidR="00BC2076" w:rsidRPr="00BC2076" w:rsidRDefault="00BC2076" w:rsidP="00BC2076">
      <w:pPr>
        <w:pStyle w:val="PargrafodaLista"/>
        <w:numPr>
          <w:ilvl w:val="0"/>
          <w:numId w:val="33"/>
        </w:numPr>
        <w:spacing w:after="0" w:line="360" w:lineRule="auto"/>
        <w:rPr>
          <w:rFonts w:ascii="Verdana" w:hAnsi="Verdana" w:cs="Arial"/>
          <w:szCs w:val="24"/>
        </w:rPr>
      </w:pPr>
      <w:r w:rsidRPr="00BC2076">
        <w:rPr>
          <w:rFonts w:ascii="Verdana" w:hAnsi="Verdana" w:cs="Arial"/>
          <w:szCs w:val="24"/>
        </w:rPr>
        <w:t>I e III apenas.</w:t>
      </w:r>
    </w:p>
    <w:p w:rsidR="00BC2076" w:rsidRPr="00BC2076" w:rsidRDefault="00BC2076" w:rsidP="00BC2076">
      <w:pPr>
        <w:pStyle w:val="PargrafodaLista"/>
        <w:numPr>
          <w:ilvl w:val="0"/>
          <w:numId w:val="33"/>
        </w:numPr>
        <w:spacing w:after="0" w:line="360" w:lineRule="auto"/>
        <w:rPr>
          <w:rFonts w:ascii="Verdana" w:hAnsi="Verdana" w:cs="Arial"/>
          <w:szCs w:val="24"/>
        </w:rPr>
      </w:pPr>
      <w:r w:rsidRPr="00BC2076">
        <w:rPr>
          <w:rFonts w:ascii="Verdana" w:hAnsi="Verdana" w:cs="Arial"/>
          <w:szCs w:val="24"/>
        </w:rPr>
        <w:t>Apenas I.</w:t>
      </w:r>
    </w:p>
    <w:p w:rsidR="00BC2076" w:rsidRPr="00BC2076" w:rsidRDefault="00BC2076" w:rsidP="00BC2076">
      <w:pPr>
        <w:pStyle w:val="PargrafodaLista"/>
        <w:numPr>
          <w:ilvl w:val="0"/>
          <w:numId w:val="33"/>
        </w:numPr>
        <w:spacing w:after="0" w:line="360" w:lineRule="auto"/>
        <w:rPr>
          <w:rFonts w:ascii="Verdana" w:hAnsi="Verdana" w:cs="Arial"/>
          <w:szCs w:val="24"/>
        </w:rPr>
      </w:pPr>
      <w:r w:rsidRPr="00BC2076">
        <w:rPr>
          <w:rFonts w:ascii="Verdana" w:hAnsi="Verdana" w:cs="Arial"/>
          <w:szCs w:val="24"/>
        </w:rPr>
        <w:t>Apenas II.</w:t>
      </w:r>
    </w:p>
    <w:sectPr w:rsidR="00BC2076" w:rsidRPr="00BC2076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B37" w:rsidRDefault="00842B37" w:rsidP="00FE55FB">
      <w:pPr>
        <w:spacing w:after="0" w:line="240" w:lineRule="auto"/>
      </w:pPr>
      <w:r>
        <w:separator/>
      </w:r>
    </w:p>
  </w:endnote>
  <w:endnote w:type="continuationSeparator" w:id="1">
    <w:p w:rsidR="00842B37" w:rsidRDefault="00842B3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B37" w:rsidRDefault="00842B37" w:rsidP="00FE55FB">
      <w:pPr>
        <w:spacing w:after="0" w:line="240" w:lineRule="auto"/>
      </w:pPr>
      <w:r>
        <w:separator/>
      </w:r>
    </w:p>
  </w:footnote>
  <w:footnote w:type="continuationSeparator" w:id="1">
    <w:p w:rsidR="00842B37" w:rsidRDefault="00842B3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85D62"/>
    <w:multiLevelType w:val="hybridMultilevel"/>
    <w:tmpl w:val="869C81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D79E5"/>
    <w:multiLevelType w:val="hybridMultilevel"/>
    <w:tmpl w:val="0A92C33A"/>
    <w:lvl w:ilvl="0" w:tplc="1D2A1B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0A6568"/>
    <w:multiLevelType w:val="hybridMultilevel"/>
    <w:tmpl w:val="CBC49276"/>
    <w:lvl w:ilvl="0" w:tplc="42ECD51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BC2B62"/>
    <w:multiLevelType w:val="hybridMultilevel"/>
    <w:tmpl w:val="71845A10"/>
    <w:lvl w:ilvl="0" w:tplc="39B2E7A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C37A0"/>
    <w:multiLevelType w:val="hybridMultilevel"/>
    <w:tmpl w:val="354E757C"/>
    <w:lvl w:ilvl="0" w:tplc="3CDC0EB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CA458A"/>
    <w:multiLevelType w:val="hybridMultilevel"/>
    <w:tmpl w:val="B18CCEB8"/>
    <w:lvl w:ilvl="0" w:tplc="90C8D1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E152B6"/>
    <w:multiLevelType w:val="hybridMultilevel"/>
    <w:tmpl w:val="DD2A5710"/>
    <w:lvl w:ilvl="0" w:tplc="18328D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F932CC"/>
    <w:multiLevelType w:val="hybridMultilevel"/>
    <w:tmpl w:val="46A22300"/>
    <w:lvl w:ilvl="0" w:tplc="712881E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16"/>
  </w:num>
  <w:num w:numId="4">
    <w:abstractNumId w:val="28"/>
  </w:num>
  <w:num w:numId="5">
    <w:abstractNumId w:val="11"/>
  </w:num>
  <w:num w:numId="6">
    <w:abstractNumId w:val="13"/>
  </w:num>
  <w:num w:numId="7">
    <w:abstractNumId w:val="2"/>
  </w:num>
  <w:num w:numId="8">
    <w:abstractNumId w:val="32"/>
  </w:num>
  <w:num w:numId="9">
    <w:abstractNumId w:val="26"/>
  </w:num>
  <w:num w:numId="10">
    <w:abstractNumId w:val="18"/>
  </w:num>
  <w:num w:numId="11">
    <w:abstractNumId w:val="7"/>
  </w:num>
  <w:num w:numId="12">
    <w:abstractNumId w:val="14"/>
  </w:num>
  <w:num w:numId="13">
    <w:abstractNumId w:val="19"/>
  </w:num>
  <w:num w:numId="14">
    <w:abstractNumId w:val="9"/>
  </w:num>
  <w:num w:numId="15">
    <w:abstractNumId w:val="1"/>
  </w:num>
  <w:num w:numId="16">
    <w:abstractNumId w:val="27"/>
  </w:num>
  <w:num w:numId="17">
    <w:abstractNumId w:val="31"/>
  </w:num>
  <w:num w:numId="18">
    <w:abstractNumId w:val="5"/>
  </w:num>
  <w:num w:numId="19">
    <w:abstractNumId w:val="12"/>
  </w:num>
  <w:num w:numId="20">
    <w:abstractNumId w:val="3"/>
  </w:num>
  <w:num w:numId="21">
    <w:abstractNumId w:val="8"/>
  </w:num>
  <w:num w:numId="22">
    <w:abstractNumId w:val="4"/>
  </w:num>
  <w:num w:numId="23">
    <w:abstractNumId w:val="29"/>
  </w:num>
  <w:num w:numId="24">
    <w:abstractNumId w:val="24"/>
  </w:num>
  <w:num w:numId="25">
    <w:abstractNumId w:val="21"/>
  </w:num>
  <w:num w:numId="26">
    <w:abstractNumId w:val="0"/>
  </w:num>
  <w:num w:numId="27">
    <w:abstractNumId w:val="6"/>
  </w:num>
  <w:num w:numId="28">
    <w:abstractNumId w:val="25"/>
  </w:num>
  <w:num w:numId="29">
    <w:abstractNumId w:val="23"/>
  </w:num>
  <w:num w:numId="30">
    <w:abstractNumId w:val="17"/>
  </w:num>
  <w:num w:numId="31">
    <w:abstractNumId w:val="30"/>
  </w:num>
  <w:num w:numId="32">
    <w:abstractNumId w:val="20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1B18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C76EA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2B37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544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2076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2</Pages>
  <Words>335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2018-06-25T20:52:00Z</cp:lastPrinted>
  <dcterms:created xsi:type="dcterms:W3CDTF">2018-06-25T20:52:00Z</dcterms:created>
  <dcterms:modified xsi:type="dcterms:W3CDTF">2018-06-25T20:52:00Z</dcterms:modified>
</cp:coreProperties>
</file>