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5E3345" w:rsidRDefault="005E3345" w:rsidP="005E33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5E3345">
        <w:rPr>
          <w:rFonts w:ascii="Verdana" w:hAnsi="Verdana" w:cs="Arial"/>
          <w:b/>
          <w:szCs w:val="24"/>
        </w:rPr>
        <w:t>Os diferentes tipos de migração</w:t>
      </w:r>
    </w:p>
    <w:p w:rsidR="005E3345" w:rsidRDefault="005E334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E3345" w:rsidRPr="005E3345" w:rsidRDefault="005E334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E3345" w:rsidRPr="005E3345" w:rsidRDefault="005E3345" w:rsidP="005E334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O que denominamos migração demográfica?</w:t>
      </w:r>
    </w:p>
    <w:p w:rsidR="005E3345" w:rsidRP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R.</w:t>
      </w:r>
    </w:p>
    <w:p w:rsidR="005E3345" w:rsidRP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P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Pr="005E3345" w:rsidRDefault="005E3345" w:rsidP="005E334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Quem são os emigrantes no movimento de migração?</w:t>
      </w:r>
    </w:p>
    <w:p w:rsidR="005E3345" w:rsidRP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R.</w:t>
      </w:r>
    </w:p>
    <w:p w:rsidR="005E3345" w:rsidRP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saldo entre o número de imigrantes e emigrantes?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migração externa e interna?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migrações externas mais importantes da atualidade, qual se destaca?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3345" w:rsidRDefault="005E3345" w:rsidP="005E334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correspondem as migrações internas mais significativas?</w:t>
      </w:r>
    </w:p>
    <w:p w:rsidR="005E3345" w:rsidRDefault="005E3345" w:rsidP="005E33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E33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F3" w:rsidRDefault="00D45AF3" w:rsidP="00FE55FB">
      <w:pPr>
        <w:spacing w:after="0" w:line="240" w:lineRule="auto"/>
      </w:pPr>
      <w:r>
        <w:separator/>
      </w:r>
    </w:p>
  </w:endnote>
  <w:endnote w:type="continuationSeparator" w:id="1">
    <w:p w:rsidR="00D45AF3" w:rsidRDefault="00D45A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F3" w:rsidRDefault="00D45AF3" w:rsidP="00FE55FB">
      <w:pPr>
        <w:spacing w:after="0" w:line="240" w:lineRule="auto"/>
      </w:pPr>
      <w:r>
        <w:separator/>
      </w:r>
    </w:p>
  </w:footnote>
  <w:footnote w:type="continuationSeparator" w:id="1">
    <w:p w:rsidR="00D45AF3" w:rsidRDefault="00D45A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7049"/>
    <w:multiLevelType w:val="hybridMultilevel"/>
    <w:tmpl w:val="14241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3345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7A18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5AF3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2018-05-01T12:16:00Z</cp:lastPrinted>
  <dcterms:created xsi:type="dcterms:W3CDTF">2018-05-01T12:17:00Z</dcterms:created>
  <dcterms:modified xsi:type="dcterms:W3CDTF">2018-05-01T12:17:00Z</dcterms:modified>
</cp:coreProperties>
</file>