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22465" w:rsidRPr="00F9702E" w:rsidRDefault="00722465" w:rsidP="00F9702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9702E">
        <w:rPr>
          <w:rFonts w:ascii="Verdana" w:hAnsi="Verdana" w:cs="Arial"/>
          <w:b/>
          <w:szCs w:val="24"/>
        </w:rPr>
        <w:t>Superar para aprender</w:t>
      </w:r>
    </w:p>
    <w:p w:rsidR="00722465" w:rsidRDefault="0072246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22465" w:rsidRDefault="0072246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Cada vez que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calçava os tênis, pedia ajuda ao irmão Bem para amarrar os seus cadarços.</w:t>
      </w:r>
    </w:p>
    <w:p w:rsidR="00722465" w:rsidRDefault="0072246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Bem ensinava como se faz o laço e repetia tudo, várias vezes, mas não tinha jeito de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conseguir fazer igual.</w:t>
      </w:r>
    </w:p>
    <w:p w:rsidR="00722465" w:rsidRDefault="0072246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Então, um dia, </w:t>
      </w:r>
      <w:proofErr w:type="spellStart"/>
      <w:r>
        <w:rPr>
          <w:rFonts w:ascii="Verdana" w:hAnsi="Verdana" w:cs="Arial"/>
          <w:szCs w:val="24"/>
        </w:rPr>
        <w:t>Gabi</w:t>
      </w:r>
      <w:proofErr w:type="spellEnd"/>
      <w:r>
        <w:rPr>
          <w:rFonts w:ascii="Verdana" w:hAnsi="Verdana" w:cs="Arial"/>
          <w:szCs w:val="24"/>
        </w:rPr>
        <w:t xml:space="preserve"> chegou dizendo que já sabia amarrar os sapatos, afivelar a bolsa e até andar de bicicleta!</w:t>
      </w:r>
    </w:p>
    <w:p w:rsidR="00722465" w:rsidRDefault="0072246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A </w:t>
      </w:r>
      <w:proofErr w:type="spellStart"/>
      <w:r>
        <w:rPr>
          <w:rFonts w:ascii="Verdana" w:hAnsi="Verdana" w:cs="Arial"/>
          <w:szCs w:val="24"/>
        </w:rPr>
        <w:t>Gabi</w:t>
      </w:r>
      <w:proofErr w:type="spellEnd"/>
      <w:r>
        <w:rPr>
          <w:rFonts w:ascii="Verdana" w:hAnsi="Verdana" w:cs="Arial"/>
          <w:szCs w:val="24"/>
        </w:rPr>
        <w:t xml:space="preserve"> já anda de bicicleta? E eu ainda tenho medo! – disse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>, que não conseguia fazer nenhuma dessas coisas.</w:t>
      </w:r>
    </w:p>
    <w:p w:rsidR="00722465" w:rsidRDefault="0072246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No entanto, ele queria muito aprender, por isso pediu a Ben:</w:t>
      </w:r>
    </w:p>
    <w:p w:rsidR="00722465" w:rsidRDefault="0072246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Você me ensina a andar de bicicleta?</w:t>
      </w:r>
    </w:p>
    <w:p w:rsidR="00722465" w:rsidRDefault="0072246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Bem, então, teve uma ideia...</w:t>
      </w:r>
    </w:p>
    <w:p w:rsidR="00722465" w:rsidRDefault="0072246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Ensino a andar de bicicleta, sim, mas antes você tem de conseguir amarrar o tênis direitinho.</w:t>
      </w:r>
    </w:p>
    <w:p w:rsidR="00722465" w:rsidRDefault="0072246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aceitou a condição...</w:t>
      </w:r>
    </w:p>
    <w:p w:rsidR="00722465" w:rsidRDefault="0072246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Passo a passo, repetiu as lições de Bem para dar o laço nos cadarços. E conseguiu!</w:t>
      </w:r>
    </w:p>
    <w:p w:rsidR="00722465" w:rsidRDefault="0072246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Viva! Amarrei os </w:t>
      </w:r>
      <w:proofErr w:type="gramStart"/>
      <w:r>
        <w:rPr>
          <w:rFonts w:ascii="Verdana" w:hAnsi="Verdana" w:cs="Arial"/>
          <w:szCs w:val="24"/>
        </w:rPr>
        <w:t>meus tênis sozinho</w:t>
      </w:r>
      <w:proofErr w:type="gramEnd"/>
      <w:r>
        <w:rPr>
          <w:rFonts w:ascii="Verdana" w:hAnsi="Verdana" w:cs="Arial"/>
          <w:szCs w:val="24"/>
        </w:rPr>
        <w:t>!</w:t>
      </w:r>
    </w:p>
    <w:p w:rsidR="00722465" w:rsidRDefault="0072246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Então, Bem e </w:t>
      </w:r>
      <w:proofErr w:type="spellStart"/>
      <w:r>
        <w:rPr>
          <w:rFonts w:ascii="Verdana" w:hAnsi="Verdana" w:cs="Arial"/>
          <w:szCs w:val="24"/>
        </w:rPr>
        <w:t>Gabi</w:t>
      </w:r>
      <w:proofErr w:type="spellEnd"/>
      <w:r>
        <w:rPr>
          <w:rFonts w:ascii="Verdana" w:hAnsi="Verdana" w:cs="Arial"/>
          <w:szCs w:val="24"/>
        </w:rPr>
        <w:t xml:space="preserve"> foram ensinar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a andar de bicicleta. Foram dois dias de quedas e um joelho ralado. Mas ele conseguiu aprender e superou o seu medo. Agora, os três estão muito felizes.</w:t>
      </w:r>
    </w:p>
    <w:p w:rsidR="00722465" w:rsidRDefault="0072246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22465" w:rsidRDefault="0072246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22465" w:rsidRPr="00F9702E" w:rsidRDefault="00722465" w:rsidP="00F9702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9702E">
        <w:rPr>
          <w:rFonts w:ascii="Verdana" w:hAnsi="Verdana" w:cs="Arial"/>
          <w:b/>
          <w:szCs w:val="24"/>
        </w:rPr>
        <w:t>Questões</w:t>
      </w:r>
    </w:p>
    <w:p w:rsidR="00722465" w:rsidRDefault="0072246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9702E" w:rsidRDefault="00F9702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22465" w:rsidRDefault="00722465" w:rsidP="00722465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722465" w:rsidRDefault="00F9702E" w:rsidP="007224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702E" w:rsidRDefault="00F9702E" w:rsidP="007224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2465" w:rsidRDefault="00722465" w:rsidP="00722465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Para que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pedia ajuda ao irmão?</w:t>
      </w:r>
    </w:p>
    <w:p w:rsidR="00722465" w:rsidRDefault="00F9702E" w:rsidP="007224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702E" w:rsidRDefault="00F9702E" w:rsidP="007224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2465" w:rsidRDefault="00722465" w:rsidP="00722465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Gabi</w:t>
      </w:r>
      <w:proofErr w:type="spellEnd"/>
      <w:r>
        <w:rPr>
          <w:rFonts w:ascii="Verdana" w:hAnsi="Verdana" w:cs="Arial"/>
          <w:szCs w:val="24"/>
        </w:rPr>
        <w:t xml:space="preserve"> chegou dizendo certo dia?</w:t>
      </w:r>
    </w:p>
    <w:p w:rsidR="00722465" w:rsidRDefault="00F9702E" w:rsidP="007224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702E" w:rsidRDefault="00F9702E" w:rsidP="007224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2465" w:rsidRDefault="00722465" w:rsidP="00722465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pede a Bem?</w:t>
      </w:r>
    </w:p>
    <w:p w:rsidR="00722465" w:rsidRDefault="00F9702E" w:rsidP="007224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702E" w:rsidRDefault="00F9702E" w:rsidP="007224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2465" w:rsidRDefault="00722465" w:rsidP="00722465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Qual a condição de Bem para ajudar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>?</w:t>
      </w:r>
    </w:p>
    <w:p w:rsidR="00722465" w:rsidRDefault="00F9702E" w:rsidP="007224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702E" w:rsidRDefault="00F9702E" w:rsidP="007224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2465" w:rsidRDefault="00722465" w:rsidP="00722465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conseguiu superar seu medo?</w:t>
      </w:r>
    </w:p>
    <w:p w:rsidR="00722465" w:rsidRDefault="00F9702E" w:rsidP="00F9702E">
      <w:pPr>
        <w:spacing w:after="0" w:line="360" w:lineRule="auto"/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22465" w:rsidRDefault="0072246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sectPr w:rsidR="0072246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D9" w:rsidRDefault="007948D9" w:rsidP="00FE55FB">
      <w:pPr>
        <w:spacing w:after="0" w:line="240" w:lineRule="auto"/>
      </w:pPr>
      <w:r>
        <w:separator/>
      </w:r>
    </w:p>
  </w:endnote>
  <w:endnote w:type="continuationSeparator" w:id="0">
    <w:p w:rsidR="007948D9" w:rsidRDefault="007948D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D9" w:rsidRDefault="007948D9" w:rsidP="00FE55FB">
      <w:pPr>
        <w:spacing w:after="0" w:line="240" w:lineRule="auto"/>
      </w:pPr>
      <w:r>
        <w:separator/>
      </w:r>
    </w:p>
  </w:footnote>
  <w:footnote w:type="continuationSeparator" w:id="0">
    <w:p w:rsidR="007948D9" w:rsidRDefault="007948D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3B4"/>
    <w:multiLevelType w:val="hybridMultilevel"/>
    <w:tmpl w:val="E6DC3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9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02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22465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48D9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2979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2E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65DEC-F789-4810-A927-F005F4A7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1</cp:revision>
  <cp:lastPrinted>2018-03-13T20:38:00Z</cp:lastPrinted>
  <dcterms:created xsi:type="dcterms:W3CDTF">2018-03-13T20:26:00Z</dcterms:created>
  <dcterms:modified xsi:type="dcterms:W3CDTF">2018-03-13T20:38:00Z</dcterms:modified>
</cp:coreProperties>
</file>