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027FEF" w:rsidRDefault="00027FEF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B2721" w:rsidRPr="00027FEF" w:rsidRDefault="0033019D" w:rsidP="00027FEF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027FEF">
        <w:rPr>
          <w:rFonts w:ascii="Verdana" w:hAnsi="Verdana" w:cs="Arial"/>
          <w:b/>
          <w:szCs w:val="24"/>
        </w:rPr>
        <w:t>O campo e o desafio alimentar na China</w:t>
      </w:r>
    </w:p>
    <w:p w:rsidR="0033019D" w:rsidRDefault="0033019D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027FEF" w:rsidRDefault="00027FEF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3019D" w:rsidRDefault="0033019D" w:rsidP="0033019D">
      <w:pPr>
        <w:pStyle w:val="PargrafodaLista"/>
        <w:numPr>
          <w:ilvl w:val="0"/>
          <w:numId w:val="29"/>
        </w:numPr>
      </w:pPr>
      <w:r>
        <w:t>Qual um dos maiores desafios da China?</w:t>
      </w:r>
    </w:p>
    <w:p w:rsidR="0033019D" w:rsidRDefault="00027FEF" w:rsidP="0033019D">
      <w:pPr>
        <w:pStyle w:val="PargrafodaLista"/>
        <w:numPr>
          <w:ilvl w:val="0"/>
          <w:numId w:val="0"/>
        </w:numPr>
        <w:ind w:left="720"/>
      </w:pPr>
      <w:r>
        <w:t>R.</w:t>
      </w:r>
    </w:p>
    <w:p w:rsidR="00027FEF" w:rsidRDefault="00027FEF" w:rsidP="0033019D">
      <w:pPr>
        <w:pStyle w:val="PargrafodaLista"/>
        <w:numPr>
          <w:ilvl w:val="0"/>
          <w:numId w:val="0"/>
        </w:numPr>
        <w:ind w:left="720"/>
      </w:pPr>
    </w:p>
    <w:p w:rsidR="0033019D" w:rsidRDefault="0033019D" w:rsidP="0033019D">
      <w:pPr>
        <w:pStyle w:val="PargrafodaLista"/>
        <w:numPr>
          <w:ilvl w:val="0"/>
          <w:numId w:val="29"/>
        </w:numPr>
      </w:pPr>
      <w:r>
        <w:t>A que se deve a grande produção agrícola chinesa?</w:t>
      </w:r>
    </w:p>
    <w:p w:rsidR="0033019D" w:rsidRDefault="00027FEF" w:rsidP="0033019D">
      <w:pPr>
        <w:pStyle w:val="PargrafodaLista"/>
        <w:numPr>
          <w:ilvl w:val="0"/>
          <w:numId w:val="0"/>
        </w:numPr>
        <w:ind w:left="720"/>
      </w:pPr>
      <w:r>
        <w:t>R.</w:t>
      </w:r>
    </w:p>
    <w:p w:rsidR="00027FEF" w:rsidRDefault="00027FEF" w:rsidP="0033019D">
      <w:pPr>
        <w:pStyle w:val="PargrafodaLista"/>
        <w:numPr>
          <w:ilvl w:val="0"/>
          <w:numId w:val="0"/>
        </w:numPr>
        <w:ind w:left="720"/>
      </w:pPr>
    </w:p>
    <w:p w:rsidR="0033019D" w:rsidRDefault="0033019D" w:rsidP="0033019D">
      <w:pPr>
        <w:pStyle w:val="PargrafodaLista"/>
        <w:numPr>
          <w:ilvl w:val="0"/>
          <w:numId w:val="29"/>
        </w:numPr>
      </w:pPr>
      <w:r>
        <w:t>Como se explica a utilização de quase todos os solos cultiváveis?</w:t>
      </w:r>
    </w:p>
    <w:p w:rsidR="0033019D" w:rsidRDefault="00027FEF" w:rsidP="0033019D">
      <w:pPr>
        <w:pStyle w:val="PargrafodaLista"/>
        <w:numPr>
          <w:ilvl w:val="0"/>
          <w:numId w:val="0"/>
        </w:numPr>
        <w:ind w:left="720"/>
      </w:pPr>
      <w:r>
        <w:t>R.</w:t>
      </w:r>
    </w:p>
    <w:p w:rsidR="00027FEF" w:rsidRDefault="00027FEF" w:rsidP="0033019D">
      <w:pPr>
        <w:pStyle w:val="PargrafodaLista"/>
        <w:numPr>
          <w:ilvl w:val="0"/>
          <w:numId w:val="0"/>
        </w:numPr>
        <w:ind w:left="720"/>
      </w:pPr>
    </w:p>
    <w:p w:rsidR="0033019D" w:rsidRDefault="0033019D" w:rsidP="0033019D">
      <w:pPr>
        <w:pStyle w:val="PargrafodaLista"/>
        <w:numPr>
          <w:ilvl w:val="0"/>
          <w:numId w:val="29"/>
        </w:numPr>
      </w:pPr>
      <w:r>
        <w:t>Qual outra grande condição que propicia a grande produção agrícola?</w:t>
      </w:r>
    </w:p>
    <w:p w:rsidR="00027FEF" w:rsidRDefault="00027FEF" w:rsidP="0033019D">
      <w:pPr>
        <w:pStyle w:val="PargrafodaLista"/>
        <w:numPr>
          <w:ilvl w:val="0"/>
          <w:numId w:val="0"/>
        </w:numPr>
        <w:ind w:left="720"/>
      </w:pPr>
      <w:r>
        <w:t>R.</w:t>
      </w:r>
    </w:p>
    <w:p w:rsidR="00027FEF" w:rsidRDefault="00027FEF" w:rsidP="0033019D">
      <w:pPr>
        <w:pStyle w:val="PargrafodaLista"/>
        <w:numPr>
          <w:ilvl w:val="0"/>
          <w:numId w:val="0"/>
        </w:numPr>
        <w:ind w:left="720"/>
      </w:pPr>
    </w:p>
    <w:p w:rsidR="00027FEF" w:rsidRDefault="00027FEF" w:rsidP="00027FEF">
      <w:pPr>
        <w:pStyle w:val="PargrafodaLista"/>
        <w:numPr>
          <w:ilvl w:val="0"/>
          <w:numId w:val="29"/>
        </w:numPr>
      </w:pPr>
      <w:r>
        <w:t>Como é atualmente o processo de modernização no campo nesse contexto?</w:t>
      </w:r>
    </w:p>
    <w:p w:rsidR="00027FEF" w:rsidRDefault="00027FEF" w:rsidP="00027FEF">
      <w:pPr>
        <w:pStyle w:val="PargrafodaLista"/>
        <w:numPr>
          <w:ilvl w:val="0"/>
          <w:numId w:val="0"/>
        </w:numPr>
        <w:tabs>
          <w:tab w:val="left" w:pos="2895"/>
        </w:tabs>
        <w:ind w:left="720"/>
      </w:pPr>
      <w:r>
        <w:t>R.</w:t>
      </w:r>
    </w:p>
    <w:p w:rsidR="00027FEF" w:rsidRDefault="00027FEF" w:rsidP="00027FEF">
      <w:pPr>
        <w:pStyle w:val="PargrafodaLista"/>
        <w:numPr>
          <w:ilvl w:val="0"/>
          <w:numId w:val="0"/>
        </w:numPr>
        <w:tabs>
          <w:tab w:val="left" w:pos="2895"/>
        </w:tabs>
        <w:ind w:left="720"/>
      </w:pPr>
    </w:p>
    <w:p w:rsidR="00027FEF" w:rsidRDefault="00027FEF" w:rsidP="00027FEF">
      <w:pPr>
        <w:pStyle w:val="PargrafodaLista"/>
        <w:numPr>
          <w:ilvl w:val="0"/>
          <w:numId w:val="29"/>
        </w:numPr>
        <w:tabs>
          <w:tab w:val="left" w:pos="2895"/>
        </w:tabs>
      </w:pPr>
      <w:r>
        <w:t>Por que o governo se preocupa tanto com um possível êxodo rural?</w:t>
      </w:r>
    </w:p>
    <w:p w:rsidR="00027FEF" w:rsidRDefault="00027FEF" w:rsidP="00027FEF">
      <w:pPr>
        <w:pStyle w:val="PargrafodaLista"/>
        <w:numPr>
          <w:ilvl w:val="0"/>
          <w:numId w:val="0"/>
        </w:numPr>
        <w:tabs>
          <w:tab w:val="left" w:pos="2895"/>
        </w:tabs>
        <w:ind w:left="720"/>
      </w:pPr>
      <w:r>
        <w:t xml:space="preserve">R. </w:t>
      </w:r>
    </w:p>
    <w:sectPr w:rsidR="00027FEF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9CF" w:rsidRDefault="00DE49CF" w:rsidP="00FE55FB">
      <w:pPr>
        <w:spacing w:after="0" w:line="240" w:lineRule="auto"/>
      </w:pPr>
      <w:r>
        <w:separator/>
      </w:r>
    </w:p>
  </w:endnote>
  <w:endnote w:type="continuationSeparator" w:id="0">
    <w:p w:rsidR="00DE49CF" w:rsidRDefault="00DE49C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9CF" w:rsidRDefault="00DE49CF" w:rsidP="00FE55FB">
      <w:pPr>
        <w:spacing w:after="0" w:line="240" w:lineRule="auto"/>
      </w:pPr>
      <w:r>
        <w:separator/>
      </w:r>
    </w:p>
  </w:footnote>
  <w:footnote w:type="continuationSeparator" w:id="0">
    <w:p w:rsidR="00DE49CF" w:rsidRDefault="00DE49C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10A"/>
    <w:multiLevelType w:val="hybridMultilevel"/>
    <w:tmpl w:val="D198323A"/>
    <w:lvl w:ilvl="0" w:tplc="268C345C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17E4D"/>
    <w:multiLevelType w:val="hybridMultilevel"/>
    <w:tmpl w:val="AE56A0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A4BAB"/>
    <w:multiLevelType w:val="hybridMultilevel"/>
    <w:tmpl w:val="0AC46C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7415F"/>
    <w:multiLevelType w:val="hybridMultilevel"/>
    <w:tmpl w:val="DB062380"/>
    <w:lvl w:ilvl="0" w:tplc="33FE295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66DD3"/>
    <w:multiLevelType w:val="hybridMultilevel"/>
    <w:tmpl w:val="CB2CEF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B17CC"/>
    <w:multiLevelType w:val="hybridMultilevel"/>
    <w:tmpl w:val="764CC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A6E24"/>
    <w:multiLevelType w:val="hybridMultilevel"/>
    <w:tmpl w:val="033C89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77FD1"/>
    <w:multiLevelType w:val="hybridMultilevel"/>
    <w:tmpl w:val="A8A2D7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D72B6"/>
    <w:multiLevelType w:val="hybridMultilevel"/>
    <w:tmpl w:val="D5C230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37D43"/>
    <w:multiLevelType w:val="hybridMultilevel"/>
    <w:tmpl w:val="3BAE0A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25"/>
  </w:num>
  <w:num w:numId="5">
    <w:abstractNumId w:val="13"/>
  </w:num>
  <w:num w:numId="6">
    <w:abstractNumId w:val="15"/>
  </w:num>
  <w:num w:numId="7">
    <w:abstractNumId w:val="5"/>
  </w:num>
  <w:num w:numId="8">
    <w:abstractNumId w:val="28"/>
  </w:num>
  <w:num w:numId="9">
    <w:abstractNumId w:val="22"/>
  </w:num>
  <w:num w:numId="10">
    <w:abstractNumId w:val="18"/>
  </w:num>
  <w:num w:numId="11">
    <w:abstractNumId w:val="10"/>
  </w:num>
  <w:num w:numId="12">
    <w:abstractNumId w:val="16"/>
  </w:num>
  <w:num w:numId="13">
    <w:abstractNumId w:val="19"/>
  </w:num>
  <w:num w:numId="14">
    <w:abstractNumId w:val="11"/>
  </w:num>
  <w:num w:numId="15">
    <w:abstractNumId w:val="3"/>
  </w:num>
  <w:num w:numId="16">
    <w:abstractNumId w:val="24"/>
  </w:num>
  <w:num w:numId="17">
    <w:abstractNumId w:val="27"/>
  </w:num>
  <w:num w:numId="18">
    <w:abstractNumId w:val="7"/>
  </w:num>
  <w:num w:numId="19">
    <w:abstractNumId w:val="14"/>
  </w:num>
  <w:num w:numId="20">
    <w:abstractNumId w:val="8"/>
  </w:num>
  <w:num w:numId="21">
    <w:abstractNumId w:val="1"/>
  </w:num>
  <w:num w:numId="22">
    <w:abstractNumId w:val="4"/>
  </w:num>
  <w:num w:numId="23">
    <w:abstractNumId w:val="21"/>
  </w:num>
  <w:num w:numId="24">
    <w:abstractNumId w:val="9"/>
  </w:num>
  <w:num w:numId="25">
    <w:abstractNumId w:val="0"/>
  </w:num>
  <w:num w:numId="26">
    <w:abstractNumId w:val="23"/>
  </w:num>
  <w:num w:numId="27">
    <w:abstractNumId w:val="26"/>
  </w:num>
  <w:num w:numId="28">
    <w:abstractNumId w:val="2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9AB"/>
    <w:rsid w:val="00003F74"/>
    <w:rsid w:val="00004C8C"/>
    <w:rsid w:val="000051D2"/>
    <w:rsid w:val="00005B81"/>
    <w:rsid w:val="00014319"/>
    <w:rsid w:val="00017A97"/>
    <w:rsid w:val="00022D77"/>
    <w:rsid w:val="00027FEF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10C8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26B2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0C00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56611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19D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16F0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2A40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698B"/>
    <w:rsid w:val="00515BE6"/>
    <w:rsid w:val="00515E1B"/>
    <w:rsid w:val="00521388"/>
    <w:rsid w:val="005213B2"/>
    <w:rsid w:val="00522775"/>
    <w:rsid w:val="00522BC8"/>
    <w:rsid w:val="00527EB0"/>
    <w:rsid w:val="00535E04"/>
    <w:rsid w:val="0054147F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159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3CE6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2630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3980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2721"/>
    <w:rsid w:val="00DC2F3B"/>
    <w:rsid w:val="00DD30BE"/>
    <w:rsid w:val="00DD3F28"/>
    <w:rsid w:val="00DD54E8"/>
    <w:rsid w:val="00DE42B1"/>
    <w:rsid w:val="00DE4739"/>
    <w:rsid w:val="00DE49CF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455B"/>
    <w:rsid w:val="00E26832"/>
    <w:rsid w:val="00E27963"/>
    <w:rsid w:val="00E27C36"/>
    <w:rsid w:val="00E33E96"/>
    <w:rsid w:val="00E35DE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575A7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214C"/>
    <w:rsid w:val="00FB30FA"/>
    <w:rsid w:val="00FB5363"/>
    <w:rsid w:val="00FB63E0"/>
    <w:rsid w:val="00FC47D6"/>
    <w:rsid w:val="00FC7EB8"/>
    <w:rsid w:val="00FD38EC"/>
    <w:rsid w:val="00FD3EDE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E35DE6"/>
    <w:pPr>
      <w:numPr>
        <w:numId w:val="25"/>
      </w:numPr>
      <w:spacing w:after="0" w:line="360" w:lineRule="auto"/>
      <w:contextualSpacing/>
      <w:jc w:val="left"/>
    </w:pPr>
    <w:rPr>
      <w:rFonts w:ascii="Verdana" w:hAnsi="Verdana" w:cs="Arial"/>
      <w:szCs w:val="24"/>
    </w:r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CA685-2BFF-48B9-941B-BE061F75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 campo e o desafio alimentar na china - 8º ano - geo - modelo editavel</Template>
  <TotalTime>5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Cami</cp:lastModifiedBy>
  <cp:revision>2</cp:revision>
  <cp:lastPrinted>2018-03-14T21:08:00Z</cp:lastPrinted>
  <dcterms:created xsi:type="dcterms:W3CDTF">2018-03-14T21:08:00Z</dcterms:created>
  <dcterms:modified xsi:type="dcterms:W3CDTF">2018-03-14T21:08:00Z</dcterms:modified>
</cp:coreProperties>
</file>