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14D61" w:rsidRDefault="00B14D6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B14D61" w:rsidRDefault="00B14D61" w:rsidP="00B14D6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14D61">
        <w:rPr>
          <w:rFonts w:ascii="Verdana" w:hAnsi="Verdana" w:cs="Arial"/>
          <w:b/>
          <w:szCs w:val="24"/>
        </w:rPr>
        <w:t>Invasão holandesa no Brasil</w:t>
      </w:r>
    </w:p>
    <w:p w:rsidR="00B14D61" w:rsidRDefault="00B14D6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14D61" w:rsidRDefault="00B14D6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14D61" w:rsidRDefault="00B14D61" w:rsidP="00B14D6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local escolhido pela Companhia para sua primeira incursão?</w:t>
      </w:r>
    </w:p>
    <w:p w:rsidR="00B14D61" w:rsidRDefault="00AF5840" w:rsidP="00B14D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F5840" w:rsidRDefault="00AF5840" w:rsidP="00B14D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14D61" w:rsidRDefault="00B14D61" w:rsidP="00B14D6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foi o ataque da frota holandesa em maio de 1624?</w:t>
      </w:r>
    </w:p>
    <w:p w:rsidR="00B14D61" w:rsidRDefault="00AF5840" w:rsidP="00AF58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</w:t>
      </w:r>
      <w:r w:rsidRPr="00AF5840">
        <w:rPr>
          <w:rFonts w:ascii="Verdana" w:hAnsi="Verdana" w:cs="Arial"/>
          <w:szCs w:val="24"/>
        </w:rPr>
        <w:t>.</w:t>
      </w:r>
    </w:p>
    <w:p w:rsidR="00AF5840" w:rsidRPr="00AF5840" w:rsidRDefault="00AF5840" w:rsidP="00AF58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14D61" w:rsidRDefault="00B14D61" w:rsidP="00B14D6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fizeram Portugal e Espanha?</w:t>
      </w:r>
    </w:p>
    <w:p w:rsidR="00B14D61" w:rsidRDefault="00AF5840" w:rsidP="00B14D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F5840" w:rsidRDefault="00AF5840" w:rsidP="00B14D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14D61" w:rsidRDefault="00B14D61" w:rsidP="00B14D6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Para o segundo ataque, qual foi </w:t>
      </w:r>
      <w:proofErr w:type="gramStart"/>
      <w:r>
        <w:rPr>
          <w:rFonts w:ascii="Verdana" w:hAnsi="Verdana" w:cs="Arial"/>
          <w:szCs w:val="24"/>
        </w:rPr>
        <w:t>a</w:t>
      </w:r>
      <w:proofErr w:type="gramEnd"/>
      <w:r>
        <w:rPr>
          <w:rFonts w:ascii="Verdana" w:hAnsi="Verdana" w:cs="Arial"/>
          <w:szCs w:val="24"/>
        </w:rPr>
        <w:t xml:space="preserve"> região escolhida?</w:t>
      </w:r>
    </w:p>
    <w:p w:rsidR="00B14D61" w:rsidRDefault="00AF5840" w:rsidP="00B14D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F5840" w:rsidRDefault="00AF5840" w:rsidP="00B14D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14D61" w:rsidRDefault="00B14D61" w:rsidP="00B14D6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principais consequências das invasões holandesas no Brasil?</w:t>
      </w:r>
    </w:p>
    <w:p w:rsidR="00B14D61" w:rsidRDefault="00AF5840" w:rsidP="00B14D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F5840" w:rsidRDefault="00AF5840" w:rsidP="00B14D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14D61" w:rsidRDefault="00B14D61" w:rsidP="00B14D6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com a expulsão dos holandeses?</w:t>
      </w:r>
    </w:p>
    <w:p w:rsidR="00AF5840" w:rsidRDefault="00AF5840" w:rsidP="00AF58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AF584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F4" w:rsidRDefault="000700F4" w:rsidP="00FE55FB">
      <w:pPr>
        <w:spacing w:after="0" w:line="240" w:lineRule="auto"/>
      </w:pPr>
      <w:r>
        <w:separator/>
      </w:r>
    </w:p>
  </w:endnote>
  <w:endnote w:type="continuationSeparator" w:id="0">
    <w:p w:rsidR="000700F4" w:rsidRDefault="000700F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F4" w:rsidRDefault="000700F4" w:rsidP="00FE55FB">
      <w:pPr>
        <w:spacing w:after="0" w:line="240" w:lineRule="auto"/>
      </w:pPr>
      <w:r>
        <w:separator/>
      </w:r>
    </w:p>
  </w:footnote>
  <w:footnote w:type="continuationSeparator" w:id="0">
    <w:p w:rsidR="000700F4" w:rsidRDefault="000700F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E1B7D"/>
    <w:multiLevelType w:val="hybridMultilevel"/>
    <w:tmpl w:val="A6F205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FA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0F4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0ED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6FA8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5840"/>
    <w:rsid w:val="00B079A4"/>
    <w:rsid w:val="00B115A1"/>
    <w:rsid w:val="00B14D6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3D8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329CD-A701-451F-ACDF-7D79D9EA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3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2018-03-01T16:44:00Z</cp:lastPrinted>
  <dcterms:created xsi:type="dcterms:W3CDTF">2018-03-01T16:44:00Z</dcterms:created>
  <dcterms:modified xsi:type="dcterms:W3CDTF">2018-03-01T16:44:00Z</dcterms:modified>
</cp:coreProperties>
</file>