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424F6" w:rsidRDefault="008424F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8424F6" w:rsidRDefault="008424F6" w:rsidP="008424F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424F6">
        <w:rPr>
          <w:rFonts w:ascii="Verdana" w:hAnsi="Verdana" w:cs="Arial"/>
          <w:b/>
          <w:szCs w:val="24"/>
        </w:rPr>
        <w:t>Características gerais da hidrografia brasileira</w:t>
      </w:r>
    </w:p>
    <w:p w:rsidR="008424F6" w:rsidRDefault="008424F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424F6" w:rsidRDefault="008424F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424F6" w:rsidRDefault="008424F6" w:rsidP="008424F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significa dizer que todos os rios brasileiros estão sujeitos ao regime de cheias e vazamentos do tipo pluvial?</w:t>
      </w:r>
    </w:p>
    <w:p w:rsidR="008424F6" w:rsidRDefault="008E1FCE" w:rsidP="008424F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E1FCE" w:rsidRDefault="008E1FCE" w:rsidP="008424F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424F6" w:rsidRDefault="008424F6" w:rsidP="008424F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o rio Amazonas é uma exceção?</w:t>
      </w:r>
    </w:p>
    <w:p w:rsidR="008424F6" w:rsidRDefault="008E1FCE" w:rsidP="008424F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E1FCE" w:rsidRDefault="008E1FCE" w:rsidP="008424F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424F6" w:rsidRDefault="008424F6" w:rsidP="008424F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a maioria dos rios brasileiros tem períodos de cheia no verão e períodos de vazante no inverno?</w:t>
      </w:r>
    </w:p>
    <w:p w:rsidR="008424F6" w:rsidRDefault="008E1FCE" w:rsidP="008424F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E1FCE" w:rsidRDefault="008E1FCE" w:rsidP="008424F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424F6" w:rsidRDefault="008424F6" w:rsidP="008424F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se localizam os rios intermitentes?</w:t>
      </w:r>
    </w:p>
    <w:p w:rsidR="008424F6" w:rsidRDefault="008E1FCE" w:rsidP="008424F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E1FCE" w:rsidRDefault="008E1FCE" w:rsidP="008424F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424F6" w:rsidRDefault="008424F6" w:rsidP="008424F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a foz na maioria dos rios?</w:t>
      </w:r>
    </w:p>
    <w:p w:rsidR="008424F6" w:rsidRDefault="008E1FCE" w:rsidP="008424F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E1FCE" w:rsidRDefault="008E1FCE" w:rsidP="008424F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424F6" w:rsidRDefault="008424F6" w:rsidP="008424F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a potência hidráulica no nosso país?</w:t>
      </w:r>
    </w:p>
    <w:p w:rsidR="008E1FCE" w:rsidRDefault="008E1FCE" w:rsidP="008E1FC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424F6" w:rsidRDefault="008424F6" w:rsidP="008424F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424F6" w:rsidRPr="008424F6" w:rsidRDefault="008424F6" w:rsidP="008424F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sectPr w:rsidR="008424F6" w:rsidRPr="008424F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5D8" w:rsidRDefault="006265D8" w:rsidP="00FE55FB">
      <w:pPr>
        <w:spacing w:after="0" w:line="240" w:lineRule="auto"/>
      </w:pPr>
      <w:r>
        <w:separator/>
      </w:r>
    </w:p>
  </w:endnote>
  <w:endnote w:type="continuationSeparator" w:id="0">
    <w:p w:rsidR="006265D8" w:rsidRDefault="006265D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5D8" w:rsidRDefault="006265D8" w:rsidP="00FE55FB">
      <w:pPr>
        <w:spacing w:after="0" w:line="240" w:lineRule="auto"/>
      </w:pPr>
      <w:r>
        <w:separator/>
      </w:r>
    </w:p>
  </w:footnote>
  <w:footnote w:type="continuationSeparator" w:id="0">
    <w:p w:rsidR="006265D8" w:rsidRDefault="006265D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B12A7"/>
    <w:multiLevelType w:val="hybridMultilevel"/>
    <w:tmpl w:val="3A1E1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B5A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7B5A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265D8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057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24F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1FCE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4824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Desktop\cami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71F76-12FE-4B00-8822-856C8CC3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2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Elka</cp:lastModifiedBy>
  <cp:revision>2</cp:revision>
  <cp:lastPrinted>2018-03-01T16:32:00Z</cp:lastPrinted>
  <dcterms:created xsi:type="dcterms:W3CDTF">2018-03-01T16:32:00Z</dcterms:created>
  <dcterms:modified xsi:type="dcterms:W3CDTF">2018-03-01T16:32:00Z</dcterms:modified>
</cp:coreProperties>
</file>