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02E5" w:rsidRDefault="003302E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4143D" w:rsidRPr="003302E5" w:rsidRDefault="0064143D" w:rsidP="003302E5">
      <w:pPr>
        <w:jc w:val="center"/>
        <w:rPr>
          <w:rFonts w:ascii="Verdana" w:hAnsi="Verdana"/>
          <w:b/>
        </w:rPr>
      </w:pPr>
      <w:r w:rsidRPr="003302E5">
        <w:rPr>
          <w:rFonts w:ascii="Verdana" w:hAnsi="Verdana"/>
          <w:b/>
        </w:rPr>
        <w:t>As vantagens da clonagem em horticultura e jardinagem</w:t>
      </w:r>
    </w:p>
    <w:p w:rsidR="0064143D" w:rsidRPr="003302E5" w:rsidRDefault="0064143D" w:rsidP="0064143D">
      <w:pPr>
        <w:tabs>
          <w:tab w:val="left" w:pos="2580"/>
        </w:tabs>
        <w:rPr>
          <w:rFonts w:ascii="Verdana" w:hAnsi="Verdana"/>
        </w:rPr>
      </w:pPr>
      <w:r w:rsidRPr="003302E5">
        <w:rPr>
          <w:rFonts w:ascii="Verdana" w:hAnsi="Verdana"/>
        </w:rPr>
        <w:tab/>
      </w:r>
    </w:p>
    <w:p w:rsidR="0064143D" w:rsidRPr="003302E5" w:rsidRDefault="0064143D" w:rsidP="0064143D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Quais alguns tipos de plantas que podem ser clonadas de pedaços de caule, produzindo descendentes geneticamente idênticos?</w:t>
      </w:r>
    </w:p>
    <w:p w:rsidR="0064143D" w:rsidRDefault="007409F9" w:rsidP="0064143D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4143D">
      <w:pPr>
        <w:pStyle w:val="PargrafodaLista"/>
        <w:ind w:left="1080"/>
        <w:rPr>
          <w:rFonts w:ascii="Verdana" w:hAnsi="Verdana"/>
        </w:rPr>
      </w:pPr>
    </w:p>
    <w:p w:rsidR="0064143D" w:rsidRPr="003302E5" w:rsidRDefault="0064143D" w:rsidP="0064143D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Qual a vantagem desse procedimento?</w:t>
      </w:r>
    </w:p>
    <w:p w:rsidR="006D4E92" w:rsidRDefault="007409F9" w:rsidP="0064143D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4143D">
      <w:pPr>
        <w:pStyle w:val="PargrafodaLista"/>
        <w:ind w:left="1080"/>
        <w:rPr>
          <w:rFonts w:ascii="Verdana" w:hAnsi="Verdana"/>
        </w:rPr>
      </w:pPr>
    </w:p>
    <w:p w:rsidR="006D4E92" w:rsidRPr="003302E5" w:rsidRDefault="006D4E92" w:rsidP="006D4E92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Cite pelo menos dois tipos de espécies que não conseguem reproduzir sexuadamente.</w:t>
      </w:r>
    </w:p>
    <w:p w:rsidR="006D4E92" w:rsidRDefault="007409F9" w:rsidP="006D4E9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D4E92">
      <w:pPr>
        <w:pStyle w:val="PargrafodaLista"/>
        <w:ind w:left="1080"/>
        <w:rPr>
          <w:rFonts w:ascii="Verdana" w:hAnsi="Verdana"/>
        </w:rPr>
      </w:pPr>
    </w:p>
    <w:p w:rsidR="006D4E92" w:rsidRPr="003302E5" w:rsidRDefault="006D4E92" w:rsidP="006D4E92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Como funciona a técnica de clonagem enxertia?</w:t>
      </w:r>
    </w:p>
    <w:p w:rsidR="006D4E92" w:rsidRDefault="007409F9" w:rsidP="006D4E9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D4E92">
      <w:pPr>
        <w:pStyle w:val="PargrafodaLista"/>
        <w:ind w:left="1080"/>
        <w:rPr>
          <w:rFonts w:ascii="Verdana" w:hAnsi="Verdana"/>
        </w:rPr>
      </w:pPr>
    </w:p>
    <w:p w:rsidR="006D4E92" w:rsidRPr="003302E5" w:rsidRDefault="006D4E92" w:rsidP="006D4E92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O que é o “cavalo”?</w:t>
      </w:r>
    </w:p>
    <w:p w:rsidR="006D4E92" w:rsidRDefault="007409F9" w:rsidP="006D4E9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D4E92">
      <w:pPr>
        <w:pStyle w:val="PargrafodaLista"/>
        <w:ind w:left="1080"/>
        <w:rPr>
          <w:rFonts w:ascii="Verdana" w:hAnsi="Verdana"/>
        </w:rPr>
      </w:pPr>
    </w:p>
    <w:p w:rsidR="006D4E92" w:rsidRPr="003302E5" w:rsidRDefault="006D4E92" w:rsidP="006D4E92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Em quais casos a técnica mergulhia é utilizada?</w:t>
      </w:r>
    </w:p>
    <w:p w:rsidR="003302E5" w:rsidRDefault="007409F9" w:rsidP="006D4E92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409F9" w:rsidRPr="003302E5" w:rsidRDefault="007409F9" w:rsidP="006D4E92">
      <w:pPr>
        <w:pStyle w:val="PargrafodaLista"/>
        <w:ind w:left="1080"/>
        <w:rPr>
          <w:rFonts w:ascii="Verdana" w:hAnsi="Verdana"/>
        </w:rPr>
      </w:pPr>
    </w:p>
    <w:p w:rsidR="003302E5" w:rsidRDefault="003302E5" w:rsidP="003302E5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02E5">
        <w:rPr>
          <w:rFonts w:ascii="Verdana" w:hAnsi="Verdana"/>
        </w:rPr>
        <w:t>Em que parte do Brasil clones de cajueiros são obtidos por meio dessa técnica?</w:t>
      </w:r>
    </w:p>
    <w:p w:rsidR="007409F9" w:rsidRPr="003302E5" w:rsidRDefault="007409F9" w:rsidP="007409F9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7409F9" w:rsidRPr="003302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D9" w:rsidRDefault="00BF09D9" w:rsidP="00FE55FB">
      <w:pPr>
        <w:spacing w:after="0" w:line="240" w:lineRule="auto"/>
      </w:pPr>
      <w:r>
        <w:separator/>
      </w:r>
    </w:p>
  </w:endnote>
  <w:endnote w:type="continuationSeparator" w:id="0">
    <w:p w:rsidR="00BF09D9" w:rsidRDefault="00BF09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D9" w:rsidRDefault="00BF09D9" w:rsidP="00FE55FB">
      <w:pPr>
        <w:spacing w:after="0" w:line="240" w:lineRule="auto"/>
      </w:pPr>
      <w:r>
        <w:separator/>
      </w:r>
    </w:p>
  </w:footnote>
  <w:footnote w:type="continuationSeparator" w:id="0">
    <w:p w:rsidR="00BF09D9" w:rsidRDefault="00BF09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571D"/>
    <w:multiLevelType w:val="hybridMultilevel"/>
    <w:tmpl w:val="1EC4B734"/>
    <w:lvl w:ilvl="0" w:tplc="AE8A6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2E5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286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43D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E92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1A"/>
    <w:rsid w:val="00733799"/>
    <w:rsid w:val="00733EA2"/>
    <w:rsid w:val="007409F9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D0F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4EB5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09D9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1652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B67E-A81B-4011-BBA2-6400EB5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Elka</cp:lastModifiedBy>
  <cp:revision>2</cp:revision>
  <cp:lastPrinted>2018-03-01T16:22:00Z</cp:lastPrinted>
  <dcterms:created xsi:type="dcterms:W3CDTF">2018-03-01T16:22:00Z</dcterms:created>
  <dcterms:modified xsi:type="dcterms:W3CDTF">2018-03-01T16:22:00Z</dcterms:modified>
</cp:coreProperties>
</file>