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30948" w:rsidRDefault="009309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30948" w:rsidRDefault="00E676F3" w:rsidP="009309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30948">
        <w:rPr>
          <w:rFonts w:ascii="Verdana" w:hAnsi="Verdana" w:cs="Arial"/>
          <w:b/>
          <w:szCs w:val="24"/>
        </w:rPr>
        <w:t>A República dos Generais</w:t>
      </w:r>
    </w:p>
    <w:p w:rsidR="00E676F3" w:rsidRDefault="00E676F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E676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sistema foi mantido após a vitória do golpe político-militar de 1964?</w:t>
      </w:r>
    </w:p>
    <w:p w:rsidR="00E676F3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EF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E676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democracia passou a ser encara?</w:t>
      </w:r>
    </w:p>
    <w:p w:rsidR="00E676F3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EF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E676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ganhou força com essa nova situação?</w:t>
      </w:r>
    </w:p>
    <w:p w:rsidR="00E676F3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EF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E676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governos militares da época acreditavam atingir o desenvolvimento?</w:t>
      </w:r>
    </w:p>
    <w:p w:rsidR="00E676F3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EF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E676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o Brasil não dispunha de todo o capital e toda a tecnologia para um crescimento acelerado, quais foram </w:t>
      </w:r>
      <w:proofErr w:type="gramStart"/>
      <w:r>
        <w:rPr>
          <w:rFonts w:ascii="Verdana" w:hAnsi="Verdana" w:cs="Arial"/>
          <w:szCs w:val="24"/>
        </w:rPr>
        <w:t>as</w:t>
      </w:r>
      <w:proofErr w:type="gramEnd"/>
      <w:r>
        <w:rPr>
          <w:rFonts w:ascii="Verdana" w:hAnsi="Verdana" w:cs="Arial"/>
          <w:szCs w:val="24"/>
        </w:rPr>
        <w:t xml:space="preserve"> soluções usadas?</w:t>
      </w:r>
    </w:p>
    <w:p w:rsidR="00E676F3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EF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E676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indica a taxa de investimento?</w:t>
      </w:r>
    </w:p>
    <w:p w:rsidR="00E676F3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27DEF" w:rsidRDefault="00727DEF" w:rsidP="00E676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76F3" w:rsidRDefault="00E676F3" w:rsidP="00E676F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arrocho salarial?</w:t>
      </w:r>
    </w:p>
    <w:p w:rsidR="00727DEF" w:rsidRDefault="00727DEF" w:rsidP="00727DE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27DE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F5" w:rsidRDefault="00A017F5" w:rsidP="00FE55FB">
      <w:pPr>
        <w:spacing w:after="0" w:line="240" w:lineRule="auto"/>
      </w:pPr>
      <w:r>
        <w:separator/>
      </w:r>
    </w:p>
  </w:endnote>
  <w:endnote w:type="continuationSeparator" w:id="0">
    <w:p w:rsidR="00A017F5" w:rsidRDefault="00A017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F5" w:rsidRDefault="00A017F5" w:rsidP="00FE55FB">
      <w:pPr>
        <w:spacing w:after="0" w:line="240" w:lineRule="auto"/>
      </w:pPr>
      <w:r>
        <w:separator/>
      </w:r>
    </w:p>
  </w:footnote>
  <w:footnote w:type="continuationSeparator" w:id="0">
    <w:p w:rsidR="00A017F5" w:rsidRDefault="00A017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14CD"/>
    <w:multiLevelType w:val="hybridMultilevel"/>
    <w:tmpl w:val="0614A0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94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6185"/>
    <w:rsid w:val="00727DEF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0948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17F5"/>
    <w:rsid w:val="00A022BD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55D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76F3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5ACBE-648E-4A2A-AA01-948A81DB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2018-03-01T15:48:00Z</cp:lastPrinted>
  <dcterms:created xsi:type="dcterms:W3CDTF">2018-03-01T15:48:00Z</dcterms:created>
  <dcterms:modified xsi:type="dcterms:W3CDTF">2018-03-01T15:48:00Z</dcterms:modified>
</cp:coreProperties>
</file>