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C4A34" w:rsidRDefault="00BC4A3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BC4A34" w:rsidRDefault="0039065D" w:rsidP="00BC4A3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C4A34">
        <w:rPr>
          <w:rFonts w:ascii="Verdana" w:hAnsi="Verdana" w:cs="Arial"/>
          <w:b/>
          <w:szCs w:val="24"/>
        </w:rPr>
        <w:t>A pacificação no Segundo Reinado brasileiro</w:t>
      </w:r>
    </w:p>
    <w:p w:rsidR="00BC4A34" w:rsidRDefault="00BC4A3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065D" w:rsidRDefault="0039065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065D" w:rsidRDefault="0039065D" w:rsidP="0039065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aconteceu após o Golpe da Maioridade e a consequente consolidação da Monarquia? </w:t>
      </w:r>
    </w:p>
    <w:p w:rsidR="0039065D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065D" w:rsidRDefault="0039065D" w:rsidP="0039065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era exercido o controle?</w:t>
      </w:r>
    </w:p>
    <w:p w:rsidR="0039065D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065D" w:rsidRDefault="0039065D" w:rsidP="0039065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esses partidos representavam?</w:t>
      </w:r>
    </w:p>
    <w:p w:rsidR="0039065D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3906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065D" w:rsidRDefault="00BC4A34" w:rsidP="0039065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disputas entre os partidos visavam principalmente?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C4A34" w:rsidRDefault="00BC4A34" w:rsidP="00BC4A3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Após a Revolução Praieira, o que mudou?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C4A34" w:rsidRDefault="00BC4A34" w:rsidP="00BC4A3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desenvolvimento da cafeicultura ocasionou?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C4A34" w:rsidRDefault="00BC4A34" w:rsidP="00BC4A3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adoção do parlamentarismo permitiu?</w:t>
      </w:r>
    </w:p>
    <w:p w:rsidR="00BC4A34" w:rsidRDefault="00BC4A34" w:rsidP="00BC4A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BC4A3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BA" w:rsidRDefault="001007BA" w:rsidP="00FE55FB">
      <w:pPr>
        <w:spacing w:after="0" w:line="240" w:lineRule="auto"/>
      </w:pPr>
      <w:r>
        <w:separator/>
      </w:r>
    </w:p>
  </w:endnote>
  <w:endnote w:type="continuationSeparator" w:id="0">
    <w:p w:rsidR="001007BA" w:rsidRDefault="001007B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BA" w:rsidRDefault="001007BA" w:rsidP="00FE55FB">
      <w:pPr>
        <w:spacing w:after="0" w:line="240" w:lineRule="auto"/>
      </w:pPr>
      <w:r>
        <w:separator/>
      </w:r>
    </w:p>
  </w:footnote>
  <w:footnote w:type="continuationSeparator" w:id="0">
    <w:p w:rsidR="001007BA" w:rsidRDefault="001007B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A56BD"/>
    <w:multiLevelType w:val="hybridMultilevel"/>
    <w:tmpl w:val="45A08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07BA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065D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4A34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E8BA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1426-34CA-4DAC-B27A-89C05C1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2018-03-23T23:25:00Z</cp:lastPrinted>
  <dcterms:created xsi:type="dcterms:W3CDTF">2018-03-23T23:25:00Z</dcterms:created>
  <dcterms:modified xsi:type="dcterms:W3CDTF">2018-03-23T23:25:00Z</dcterms:modified>
</cp:coreProperties>
</file>