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903571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oundrect id="_x0000_s1027" style="position:absolute;left:0;text-align:left;margin-left:-7.5pt;margin-top:2.5pt;width:529.45pt;height:310.75pt;z-index:251658240;mso-wrap-style:none" arcsize="10923f" strokecolor="#ffc000" strokeweight="6pt">
            <v:stroke linestyle="thickBetweenThin"/>
            <v:textbox style="mso-fit-shape-to-text:t">
              <w:txbxContent>
                <w:p w:rsidR="00576856" w:rsidRDefault="00576856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067425" cy="3257550"/>
                        <wp:effectExtent l="1905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7425" cy="325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29" style="position:absolute;left:0;text-align:left;margin-left:-33pt;margin-top:8.5pt;width:591pt;height:678.75pt;z-index:-251656192" fillcolor="yellow" strokecolor="#ffc000" strokeweight="6pt">
            <v:textbox>
              <w:txbxContent>
                <w:p w:rsidR="00DE6EA8" w:rsidRDefault="00DE6EA8">
                  <w:r>
                    <w:t xml:space="preserve"> </w:t>
                  </w:r>
                </w:p>
              </w:txbxContent>
            </v:textbox>
          </v:rect>
        </w:pict>
      </w:r>
      <w:r w:rsidR="00E81A7F"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7597394" cy="5543550"/>
            <wp:effectExtent l="57150" t="57150" r="60706" b="57150"/>
            <wp:docPr id="5" name="Imagem 4" descr="papelnotasmusicaiscolor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notasmusicaiscolorid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7394" cy="5543550"/>
                    </a:xfrm>
                    <a:prstGeom prst="rect">
                      <a:avLst/>
                    </a:prstGeom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76856" w:rsidRDefault="00903571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ect id="_x0000_s1028" style="position:absolute;left:0;text-align:left;margin-left:343.5pt;margin-top:310.6pt;width:192.05pt;height:39.75pt;z-index:251659264" stroked="f">
            <v:textbox style="mso-next-textbox:#_x0000_s1028">
              <w:txbxContent>
                <w:p w:rsidR="00576856" w:rsidRDefault="00576856" w:rsidP="00576856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576856">
                    <w:rPr>
                      <w:rFonts w:ascii="Verdana" w:hAnsi="Verdana"/>
                      <w:sz w:val="16"/>
                      <w:szCs w:val="16"/>
                    </w:rPr>
                    <w:t>http://meunerdsuniverso.blogspot.com.br</w:t>
                  </w:r>
                </w:p>
                <w:p w:rsidR="00576856" w:rsidRDefault="00576856" w:rsidP="00576856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576856">
                    <w:rPr>
                      <w:rFonts w:ascii="Verdana" w:hAnsi="Verdana"/>
                      <w:sz w:val="16"/>
                      <w:szCs w:val="16"/>
                    </w:rPr>
                    <w:t>/2017/07/</w:t>
                  </w:r>
                  <w:proofErr w:type="spellStart"/>
                  <w:r w:rsidRPr="00576856">
                    <w:rPr>
                      <w:rFonts w:ascii="Verdana" w:hAnsi="Verdana"/>
                      <w:sz w:val="16"/>
                      <w:szCs w:val="16"/>
                    </w:rPr>
                    <w:t>critica-sing-quem-canta-seus</w:t>
                  </w:r>
                  <w:proofErr w:type="spellEnd"/>
                  <w:r w:rsidRPr="00576856">
                    <w:rPr>
                      <w:rFonts w:ascii="Verdana" w:hAnsi="Verdana"/>
                      <w:sz w:val="16"/>
                      <w:szCs w:val="16"/>
                    </w:rPr>
                    <w:t>-</w:t>
                  </w:r>
                </w:p>
                <w:p w:rsidR="00576856" w:rsidRPr="00576856" w:rsidRDefault="0057685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76856">
                    <w:rPr>
                      <w:rFonts w:ascii="Verdana" w:hAnsi="Verdana"/>
                      <w:sz w:val="16"/>
                      <w:szCs w:val="16"/>
                    </w:rPr>
                    <w:t>males.html</w:t>
                  </w:r>
                </w:p>
              </w:txbxContent>
            </v:textbox>
          </v:rect>
        </w:pict>
      </w:r>
    </w:p>
    <w:p w:rsidR="00576856" w:rsidRPr="004F3150" w:rsidRDefault="00903571" w:rsidP="00DE6EA8">
      <w:pPr>
        <w:tabs>
          <w:tab w:val="left" w:pos="2805"/>
        </w:tabs>
        <w:rPr>
          <w:rFonts w:ascii="Verdana" w:hAnsi="Verdana" w:cs="Arial"/>
          <w:sz w:val="28"/>
          <w:szCs w:val="28"/>
        </w:rPr>
      </w:pPr>
      <w:r w:rsidRPr="00903571">
        <w:rPr>
          <w:rFonts w:ascii="Verdana" w:hAnsi="Verdana" w:cs="Arial"/>
          <w:noProof/>
          <w:szCs w:val="24"/>
          <w:lang w:eastAsia="pt-BR"/>
        </w:rPr>
        <w:pict>
          <v:oval id="_x0000_s1034" style="position:absolute;left:0;text-align:left;margin-left:295.05pt;margin-top:133.45pt;width:89.45pt;height:96.4pt;z-index:251665408;mso-wrap-style:none" fillcolor="#c4bc96 [2414]" strokecolor="#ffc000">
            <v:textbox>
              <w:txbxContent>
                <w:p w:rsidR="00F90E30" w:rsidRDefault="00F90E3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47700" cy="1019175"/>
                        <wp:effectExtent l="19050" t="0" r="0" b="0"/>
                        <wp:docPr id="11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903571">
        <w:rPr>
          <w:rFonts w:ascii="Verdana" w:hAnsi="Verdana" w:cs="Arial"/>
          <w:noProof/>
          <w:szCs w:val="24"/>
          <w:lang w:eastAsia="pt-BR"/>
        </w:rPr>
        <w:pict>
          <v:oval id="_x0000_s1035" style="position:absolute;left:0;text-align:left;margin-left:380.75pt;margin-top:133.45pt;width:78.15pt;height:80.65pt;z-index:251666432;mso-wrap-style:none" fillcolor="#e5b8b7 [1301]" strokecolor="#ffc000">
            <v:textbox style="mso-fit-shape-to-text:t">
              <w:txbxContent>
                <w:p w:rsidR="00361779" w:rsidRDefault="0036177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52450" cy="533400"/>
                        <wp:effectExtent l="19050" t="0" r="0" b="0"/>
                        <wp:docPr id="12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903571">
        <w:rPr>
          <w:rFonts w:ascii="Verdana" w:hAnsi="Verdana" w:cs="Arial"/>
          <w:noProof/>
          <w:szCs w:val="24"/>
          <w:lang w:eastAsia="pt-BR"/>
        </w:rPr>
        <w:pict>
          <v:oval id="_x0000_s1036" style="position:absolute;left:0;text-align:left;margin-left:458.9pt;margin-top:143.3pt;width:67.95pt;height:70.8pt;z-index:251667456;mso-wrap-style:none" fillcolor="#c00000" strokecolor="#ffc000">
            <v:textbox>
              <w:txbxContent>
                <w:p w:rsidR="00CB107F" w:rsidRDefault="00CB107F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47675" cy="542925"/>
                        <wp:effectExtent l="19050" t="0" r="9525" b="0"/>
                        <wp:docPr id="13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903571">
        <w:rPr>
          <w:rFonts w:ascii="Verdana" w:hAnsi="Verdana" w:cs="Arial"/>
          <w:noProof/>
          <w:szCs w:val="24"/>
          <w:lang w:eastAsia="pt-BR"/>
        </w:rPr>
        <w:pict>
          <v:oval id="_x0000_s1033" style="position:absolute;left:0;text-align:left;margin-left:233.15pt;margin-top:143.3pt;width:61.85pt;height:86.55pt;z-index:251664384;mso-wrap-style:none" fillcolor="#ccc0d9 [1303]" strokecolor="#ffc000">
            <v:textbox>
              <w:txbxContent>
                <w:p w:rsidR="00F90E30" w:rsidRDefault="00F90E3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00050" cy="771525"/>
                        <wp:effectExtent l="19050" t="0" r="0" b="0"/>
                        <wp:docPr id="10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903571">
        <w:rPr>
          <w:rFonts w:ascii="Verdana" w:hAnsi="Verdana" w:cs="Arial"/>
          <w:noProof/>
          <w:szCs w:val="24"/>
          <w:lang w:eastAsia="pt-BR"/>
        </w:rPr>
        <w:pict>
          <v:oval id="_x0000_s1031" style="position:absolute;left:0;text-align:left;margin-left:79.5pt;margin-top:156.35pt;width:77.05pt;height:73.5pt;z-index:251662336;mso-wrap-style:none" fillcolor="red" strokecolor="#ffc000">
            <v:textbox style="mso-next-textbox:#_x0000_s1031">
              <w:txbxContent>
                <w:p w:rsidR="004F3150" w:rsidRDefault="004F315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55773" cy="645898"/>
                        <wp:effectExtent l="19050" t="0" r="0" b="0"/>
                        <wp:docPr id="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773" cy="6458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903571">
        <w:rPr>
          <w:rFonts w:ascii="Verdana" w:hAnsi="Verdana" w:cs="Arial"/>
          <w:noProof/>
          <w:szCs w:val="24"/>
          <w:lang w:eastAsia="pt-BR"/>
        </w:rPr>
        <w:pict>
          <v:oval id="_x0000_s1032" style="position:absolute;left:0;text-align:left;margin-left:156.55pt;margin-top:156.35pt;width:76.3pt;height:82.6pt;z-index:251663360;mso-wrap-style:none" fillcolor="#548dd4 [1951]" strokecolor="#ffc000">
            <v:textbox style="mso-next-textbox:#_x0000_s1032">
              <w:txbxContent>
                <w:p w:rsidR="004F3150" w:rsidRDefault="004F315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23875" cy="725365"/>
                        <wp:effectExtent l="19050" t="0" r="9525" b="0"/>
                        <wp:docPr id="8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25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903571">
        <w:rPr>
          <w:rFonts w:ascii="Verdana" w:hAnsi="Verdana" w:cs="Arial"/>
          <w:noProof/>
          <w:szCs w:val="24"/>
          <w:lang w:eastAsia="pt-BR"/>
        </w:rPr>
        <w:pict>
          <v:oval id="_x0000_s1030" style="position:absolute;left:0;text-align:left;margin-left:13.85pt;margin-top:149.6pt;width:65.65pt;height:81.4pt;z-index:251661312;mso-wrap-style:none" fillcolor="#92d050" strokecolor="#ffc000">
            <v:textbox style="mso-fit-shape-to-text:t">
              <w:txbxContent>
                <w:p w:rsidR="004F3150" w:rsidRDefault="004F315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38150" cy="552450"/>
                        <wp:effectExtent l="19050" t="0" r="0" b="0"/>
                        <wp:docPr id="6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DE6EA8">
        <w:rPr>
          <w:rFonts w:ascii="Verdana" w:hAnsi="Verdana" w:cs="Arial"/>
          <w:szCs w:val="24"/>
        </w:rPr>
        <w:t xml:space="preserve"> </w:t>
      </w:r>
      <w:r w:rsidR="00DE6EA8" w:rsidRPr="000014D7">
        <w:rPr>
          <w:rFonts w:ascii="Verdana" w:hAnsi="Verdana" w:cs="Arial"/>
          <w:color w:val="FF0000"/>
          <w:sz w:val="72"/>
          <w:szCs w:val="72"/>
        </w:rPr>
        <w:t>SING</w:t>
      </w:r>
      <w:r w:rsidR="00DE6EA8">
        <w:rPr>
          <w:rFonts w:ascii="Verdana" w:hAnsi="Verdana" w:cs="Arial"/>
          <w:szCs w:val="24"/>
        </w:rPr>
        <w:t xml:space="preserve">: </w:t>
      </w:r>
      <w:r w:rsidR="00DE6EA8" w:rsidRPr="004F3150">
        <w:rPr>
          <w:rFonts w:ascii="Verdana" w:hAnsi="Verdana" w:cs="Arial"/>
          <w:sz w:val="28"/>
          <w:szCs w:val="28"/>
        </w:rPr>
        <w:t xml:space="preserve">Quem canta seus males espanta conta </w:t>
      </w:r>
      <w:proofErr w:type="gramStart"/>
      <w:r w:rsidR="00DE6EA8" w:rsidRPr="004F3150">
        <w:rPr>
          <w:rFonts w:ascii="Verdana" w:hAnsi="Verdana" w:cs="Arial"/>
          <w:sz w:val="28"/>
          <w:szCs w:val="28"/>
        </w:rPr>
        <w:t>a</w:t>
      </w:r>
      <w:proofErr w:type="gramEnd"/>
      <w:r w:rsidR="00DE6EA8" w:rsidRPr="004F3150">
        <w:rPr>
          <w:rFonts w:ascii="Verdana" w:hAnsi="Verdana" w:cs="Arial"/>
          <w:sz w:val="28"/>
          <w:szCs w:val="28"/>
        </w:rPr>
        <w:t xml:space="preserve"> his</w:t>
      </w:r>
      <w:r w:rsidR="004F3150">
        <w:rPr>
          <w:rFonts w:ascii="Verdana" w:hAnsi="Verdana" w:cs="Arial"/>
          <w:sz w:val="28"/>
          <w:szCs w:val="28"/>
        </w:rPr>
        <w:t xml:space="preserve">tória de </w:t>
      </w:r>
      <w:proofErr w:type="spellStart"/>
      <w:r w:rsidR="004F3150">
        <w:rPr>
          <w:rFonts w:ascii="Verdana" w:hAnsi="Verdana" w:cs="Arial"/>
          <w:sz w:val="28"/>
          <w:szCs w:val="28"/>
        </w:rPr>
        <w:t>Buster</w:t>
      </w:r>
      <w:proofErr w:type="spellEnd"/>
      <w:r w:rsidR="004F3150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4F3150">
        <w:rPr>
          <w:rFonts w:ascii="Verdana" w:hAnsi="Verdana" w:cs="Arial"/>
          <w:sz w:val="28"/>
          <w:szCs w:val="28"/>
        </w:rPr>
        <w:t>Moon</w:t>
      </w:r>
      <w:proofErr w:type="spellEnd"/>
      <w:r w:rsidR="004F3150">
        <w:rPr>
          <w:rFonts w:ascii="Verdana" w:hAnsi="Verdana" w:cs="Arial"/>
          <w:sz w:val="28"/>
          <w:szCs w:val="28"/>
        </w:rPr>
        <w:t xml:space="preserve">, um coala que, ainda pequeno </w:t>
      </w:r>
      <w:r w:rsidR="00DE6EA8" w:rsidRPr="004F3150">
        <w:rPr>
          <w:rFonts w:ascii="Verdana" w:hAnsi="Verdana" w:cs="Arial"/>
          <w:sz w:val="28"/>
          <w:szCs w:val="28"/>
        </w:rPr>
        <w:t xml:space="preserve">se apaixona pelo </w:t>
      </w:r>
      <w:r w:rsidR="00D44171">
        <w:rPr>
          <w:rFonts w:ascii="Verdana" w:hAnsi="Verdana" w:cs="Arial"/>
          <w:sz w:val="28"/>
          <w:szCs w:val="28"/>
        </w:rPr>
        <w:t>teatro</w:t>
      </w:r>
      <w:r w:rsidR="00DE6EA8" w:rsidRPr="004F3150">
        <w:rPr>
          <w:rFonts w:ascii="Verdana" w:hAnsi="Verdana" w:cs="Arial"/>
          <w:sz w:val="28"/>
          <w:szCs w:val="28"/>
        </w:rPr>
        <w:t xml:space="preserve">. Adulto </w:t>
      </w:r>
      <w:proofErr w:type="spellStart"/>
      <w:r w:rsidR="00DE6EA8" w:rsidRPr="004F3150">
        <w:rPr>
          <w:rFonts w:ascii="Verdana" w:hAnsi="Verdana" w:cs="Arial"/>
          <w:sz w:val="28"/>
          <w:szCs w:val="28"/>
        </w:rPr>
        <w:t>Buster</w:t>
      </w:r>
      <w:proofErr w:type="spellEnd"/>
      <w:r w:rsidR="00DE6EA8" w:rsidRPr="004F3150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DE6EA8" w:rsidRPr="004F3150">
        <w:rPr>
          <w:rFonts w:ascii="Verdana" w:hAnsi="Verdana" w:cs="Arial"/>
          <w:sz w:val="28"/>
          <w:szCs w:val="28"/>
        </w:rPr>
        <w:t>Moon</w:t>
      </w:r>
      <w:proofErr w:type="spellEnd"/>
      <w:r w:rsidR="00DE6EA8" w:rsidRPr="004F3150">
        <w:rPr>
          <w:rFonts w:ascii="Verdana" w:hAnsi="Verdana" w:cs="Arial"/>
          <w:sz w:val="28"/>
          <w:szCs w:val="28"/>
        </w:rPr>
        <w:t xml:space="preserve"> administra um antigo teatro que passa por momentos difíceis. Devido ao seu amor pelas artes e, em memória ao esforço do seu pai para conseguir o teatro, </w:t>
      </w:r>
      <w:proofErr w:type="spellStart"/>
      <w:r w:rsidR="00DE6EA8" w:rsidRPr="004F3150">
        <w:rPr>
          <w:rFonts w:ascii="Verdana" w:hAnsi="Verdana" w:cs="Arial"/>
          <w:sz w:val="28"/>
          <w:szCs w:val="28"/>
        </w:rPr>
        <w:t>Buster</w:t>
      </w:r>
      <w:proofErr w:type="spellEnd"/>
      <w:r w:rsidR="00DE6EA8" w:rsidRPr="004F3150">
        <w:rPr>
          <w:rFonts w:ascii="Verdana" w:hAnsi="Verdana" w:cs="Arial"/>
          <w:sz w:val="28"/>
          <w:szCs w:val="28"/>
        </w:rPr>
        <w:t xml:space="preserve"> tem a ideia</w:t>
      </w:r>
      <w:r w:rsidR="004F3150">
        <w:rPr>
          <w:rFonts w:ascii="Verdana" w:hAnsi="Verdana" w:cs="Arial"/>
          <w:sz w:val="28"/>
          <w:szCs w:val="28"/>
        </w:rPr>
        <w:t xml:space="preserve"> de lançar um concurso </w:t>
      </w:r>
      <w:r w:rsidR="00DE6EA8" w:rsidRPr="004F3150">
        <w:rPr>
          <w:rFonts w:ascii="Verdana" w:hAnsi="Verdana" w:cs="Arial"/>
          <w:sz w:val="28"/>
          <w:szCs w:val="28"/>
        </w:rPr>
        <w:t xml:space="preserve">de canto. </w:t>
      </w:r>
      <w:r w:rsidR="004F3150">
        <w:rPr>
          <w:rFonts w:ascii="Verdana" w:hAnsi="Verdana" w:cs="Arial"/>
          <w:sz w:val="28"/>
          <w:szCs w:val="28"/>
        </w:rPr>
        <w:t>Confira a história!</w:t>
      </w:r>
    </w:p>
    <w:p w:rsidR="00576856" w:rsidRPr="00576856" w:rsidRDefault="00576856" w:rsidP="00576856">
      <w:pPr>
        <w:rPr>
          <w:rFonts w:ascii="Verdana" w:hAnsi="Verdana" w:cs="Arial"/>
          <w:szCs w:val="24"/>
        </w:rPr>
      </w:pPr>
    </w:p>
    <w:p w:rsidR="00576856" w:rsidRPr="00576856" w:rsidRDefault="00DE6EA8" w:rsidP="00DE6EA8">
      <w:pPr>
        <w:tabs>
          <w:tab w:val="left" w:pos="45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576856" w:rsidRDefault="00721DE4" w:rsidP="00576856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Após assistir ao filme responda as questões abaixo:</w:t>
      </w:r>
    </w:p>
    <w:p w:rsidR="00721DE4" w:rsidRDefault="00721DE4" w:rsidP="00D44171">
      <w:pPr>
        <w:spacing w:after="120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 xml:space="preserve">Quem é </w:t>
      </w:r>
      <w:proofErr w:type="spellStart"/>
      <w:r>
        <w:rPr>
          <w:rFonts w:ascii="Verdana" w:hAnsi="Verdana" w:cs="Arial"/>
          <w:szCs w:val="24"/>
        </w:rPr>
        <w:t>Buster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Moon</w:t>
      </w:r>
      <w:proofErr w:type="spellEnd"/>
      <w:r>
        <w:rPr>
          <w:rFonts w:ascii="Verdana" w:hAnsi="Verdana" w:cs="Arial"/>
          <w:szCs w:val="24"/>
        </w:rPr>
        <w:t xml:space="preserve"> na história?</w:t>
      </w:r>
      <w:r w:rsidR="00D44171">
        <w:rPr>
          <w:rFonts w:ascii="Verdana" w:hAnsi="Verdana" w:cs="Arial"/>
          <w:szCs w:val="24"/>
        </w:rPr>
        <w:t xml:space="preserve"> Qual </w:t>
      </w:r>
      <w:r w:rsidR="00646382">
        <w:rPr>
          <w:rFonts w:ascii="Verdana" w:hAnsi="Verdana" w:cs="Arial"/>
          <w:szCs w:val="24"/>
        </w:rPr>
        <w:t>é</w:t>
      </w:r>
      <w:r w:rsidR="00D44171">
        <w:rPr>
          <w:rFonts w:ascii="Verdana" w:hAnsi="Verdana" w:cs="Arial"/>
          <w:szCs w:val="24"/>
        </w:rPr>
        <w:t xml:space="preserve"> o sonho dele?</w:t>
      </w:r>
    </w:p>
    <w:p w:rsidR="00367901" w:rsidRPr="00427BD5" w:rsidRDefault="00367901" w:rsidP="00367901">
      <w:pPr>
        <w:rPr>
          <w:rFonts w:ascii="Verdana" w:hAnsi="Verdana" w:cs="Arial"/>
          <w:color w:val="000000" w:themeColor="text1"/>
          <w:szCs w:val="24"/>
        </w:rPr>
      </w:pPr>
      <w:r w:rsidRPr="00427BD5">
        <w:rPr>
          <w:rFonts w:ascii="Verdana" w:hAnsi="Verdana" w:cs="Arial"/>
          <w:color w:val="000000" w:themeColor="text1"/>
          <w:szCs w:val="24"/>
        </w:rPr>
        <w:t xml:space="preserve">a) </w:t>
      </w:r>
      <w:proofErr w:type="spellStart"/>
      <w:r w:rsidR="00646382" w:rsidRPr="00427BD5">
        <w:rPr>
          <w:rFonts w:ascii="Verdana" w:hAnsi="Verdana" w:cs="Arial"/>
          <w:color w:val="000000" w:themeColor="text1"/>
          <w:szCs w:val="24"/>
        </w:rPr>
        <w:t>Buster</w:t>
      </w:r>
      <w:proofErr w:type="spellEnd"/>
      <w:r w:rsidR="00646382" w:rsidRPr="00427BD5">
        <w:rPr>
          <w:rFonts w:ascii="Verdana" w:hAnsi="Verdana" w:cs="Arial"/>
          <w:color w:val="000000" w:themeColor="text1"/>
          <w:szCs w:val="24"/>
        </w:rPr>
        <w:t xml:space="preserve"> </w:t>
      </w:r>
      <w:proofErr w:type="spellStart"/>
      <w:r w:rsidR="00646382" w:rsidRPr="00427BD5">
        <w:rPr>
          <w:rFonts w:ascii="Verdana" w:hAnsi="Verdana" w:cs="Arial"/>
          <w:color w:val="000000" w:themeColor="text1"/>
          <w:szCs w:val="24"/>
        </w:rPr>
        <w:t>Moon</w:t>
      </w:r>
      <w:proofErr w:type="spellEnd"/>
      <w:r w:rsidR="00646382" w:rsidRPr="00427BD5">
        <w:rPr>
          <w:rFonts w:ascii="Verdana" w:hAnsi="Verdana" w:cs="Arial"/>
          <w:color w:val="000000" w:themeColor="text1"/>
          <w:szCs w:val="24"/>
        </w:rPr>
        <w:t xml:space="preserve"> é</w:t>
      </w:r>
      <w:r w:rsidRPr="00427BD5">
        <w:rPr>
          <w:rFonts w:ascii="Verdana" w:hAnsi="Verdana" w:cs="Arial"/>
          <w:color w:val="000000" w:themeColor="text1"/>
          <w:szCs w:val="24"/>
        </w:rPr>
        <w:t xml:space="preserve"> um coala</w:t>
      </w:r>
      <w:r w:rsidR="00646382" w:rsidRPr="00427BD5">
        <w:rPr>
          <w:rFonts w:ascii="Verdana" w:hAnsi="Verdana" w:cs="Arial"/>
          <w:color w:val="000000" w:themeColor="text1"/>
          <w:szCs w:val="24"/>
        </w:rPr>
        <w:t>,</w:t>
      </w:r>
      <w:r w:rsidRPr="00427BD5">
        <w:rPr>
          <w:rFonts w:ascii="Verdana" w:hAnsi="Verdana" w:cs="Arial"/>
          <w:color w:val="000000" w:themeColor="text1"/>
          <w:szCs w:val="24"/>
        </w:rPr>
        <w:t xml:space="preserve"> que aos </w:t>
      </w:r>
      <w:proofErr w:type="gramStart"/>
      <w:r w:rsidRPr="00427BD5">
        <w:rPr>
          <w:rFonts w:ascii="Verdana" w:hAnsi="Verdana" w:cs="Arial"/>
          <w:color w:val="000000" w:themeColor="text1"/>
          <w:szCs w:val="24"/>
        </w:rPr>
        <w:t>6</w:t>
      </w:r>
      <w:proofErr w:type="gramEnd"/>
      <w:r w:rsidRPr="00427BD5">
        <w:rPr>
          <w:rFonts w:ascii="Verdana" w:hAnsi="Verdana" w:cs="Arial"/>
          <w:color w:val="000000" w:themeColor="text1"/>
          <w:szCs w:val="24"/>
        </w:rPr>
        <w:t xml:space="preserve"> anos de idade se apaixonou pelo teatro, as luzes, o movimento e até o cheiro.</w:t>
      </w:r>
      <w:r w:rsidR="00646382" w:rsidRPr="00427BD5">
        <w:rPr>
          <w:rFonts w:ascii="Verdana" w:hAnsi="Verdana" w:cs="Arial"/>
          <w:color w:val="000000" w:themeColor="text1"/>
          <w:szCs w:val="24"/>
        </w:rPr>
        <w:t xml:space="preserve"> O maior sonho dele é</w:t>
      </w:r>
      <w:r w:rsidRPr="00427BD5">
        <w:rPr>
          <w:rFonts w:ascii="Verdana" w:hAnsi="Verdana" w:cs="Arial"/>
          <w:color w:val="000000" w:themeColor="text1"/>
          <w:szCs w:val="24"/>
        </w:rPr>
        <w:t xml:space="preserve"> recuperar o teatro que </w:t>
      </w:r>
      <w:r w:rsidR="00646382" w:rsidRPr="00427BD5">
        <w:rPr>
          <w:rFonts w:ascii="Verdana" w:hAnsi="Verdana" w:cs="Arial"/>
          <w:color w:val="000000" w:themeColor="text1"/>
          <w:szCs w:val="24"/>
        </w:rPr>
        <w:t>está falido.</w:t>
      </w:r>
    </w:p>
    <w:p w:rsidR="00646382" w:rsidRPr="00427BD5" w:rsidRDefault="00367901" w:rsidP="00646382">
      <w:pPr>
        <w:spacing w:after="100" w:afterAutospacing="1"/>
        <w:rPr>
          <w:rFonts w:ascii="Verdana" w:hAnsi="Verdana" w:cs="Arial"/>
          <w:color w:val="000000" w:themeColor="text1"/>
          <w:szCs w:val="24"/>
        </w:rPr>
      </w:pPr>
      <w:proofErr w:type="gramStart"/>
      <w:r w:rsidRPr="00427BD5">
        <w:rPr>
          <w:rFonts w:ascii="Verdana" w:hAnsi="Verdana" w:cs="Arial"/>
          <w:color w:val="000000" w:themeColor="text1"/>
          <w:szCs w:val="24"/>
        </w:rPr>
        <w:t>b)</w:t>
      </w:r>
      <w:proofErr w:type="spellStart"/>
      <w:proofErr w:type="gramEnd"/>
      <w:r w:rsidRPr="00427BD5">
        <w:rPr>
          <w:rFonts w:ascii="Verdana" w:hAnsi="Verdana" w:cs="Arial"/>
          <w:color w:val="000000" w:themeColor="text1"/>
          <w:szCs w:val="24"/>
        </w:rPr>
        <w:t>Buster</w:t>
      </w:r>
      <w:proofErr w:type="spellEnd"/>
      <w:r w:rsidRPr="00427BD5">
        <w:rPr>
          <w:rFonts w:ascii="Verdana" w:hAnsi="Verdana" w:cs="Arial"/>
          <w:color w:val="000000" w:themeColor="text1"/>
          <w:szCs w:val="24"/>
        </w:rPr>
        <w:t xml:space="preserve"> </w:t>
      </w:r>
      <w:proofErr w:type="spellStart"/>
      <w:r w:rsidRPr="00427BD5">
        <w:rPr>
          <w:rFonts w:ascii="Verdana" w:hAnsi="Verdana" w:cs="Arial"/>
          <w:color w:val="000000" w:themeColor="text1"/>
          <w:szCs w:val="24"/>
        </w:rPr>
        <w:t>Moon</w:t>
      </w:r>
      <w:proofErr w:type="spellEnd"/>
      <w:r w:rsidRPr="00427BD5">
        <w:rPr>
          <w:rFonts w:ascii="Verdana" w:hAnsi="Verdana" w:cs="Arial"/>
          <w:color w:val="000000" w:themeColor="text1"/>
          <w:szCs w:val="24"/>
        </w:rPr>
        <w:t xml:space="preserve"> era um macaco que ajudava seus familiares na prática de crimes. O maior sonho dele era se tornar cantor.</w:t>
      </w:r>
    </w:p>
    <w:p w:rsidR="00721DE4" w:rsidRPr="00427BD5" w:rsidRDefault="00721DE4" w:rsidP="00646382">
      <w:pPr>
        <w:spacing w:after="0"/>
        <w:rPr>
          <w:rFonts w:ascii="Verdana" w:hAnsi="Verdana" w:cs="Arial"/>
          <w:color w:val="000000" w:themeColor="text1"/>
          <w:szCs w:val="24"/>
        </w:rPr>
      </w:pPr>
      <w:proofErr w:type="gramStart"/>
      <w:r w:rsidRPr="00427BD5">
        <w:rPr>
          <w:rFonts w:ascii="Verdana" w:hAnsi="Verdana" w:cs="Arial"/>
          <w:color w:val="000000" w:themeColor="text1"/>
          <w:szCs w:val="24"/>
        </w:rPr>
        <w:t>2.</w:t>
      </w:r>
      <w:proofErr w:type="gramEnd"/>
      <w:r w:rsidR="00367901" w:rsidRPr="00427BD5">
        <w:rPr>
          <w:rFonts w:ascii="Verdana" w:hAnsi="Verdana" w:cs="Arial"/>
          <w:color w:val="000000" w:themeColor="text1"/>
          <w:szCs w:val="24"/>
        </w:rPr>
        <w:t xml:space="preserve">Assinale na alternativa que melhor representa Dona </w:t>
      </w:r>
      <w:proofErr w:type="spellStart"/>
      <w:r w:rsidR="00367901" w:rsidRPr="00427BD5">
        <w:rPr>
          <w:rFonts w:ascii="Verdana" w:hAnsi="Verdana" w:cs="Arial"/>
          <w:color w:val="000000" w:themeColor="text1"/>
          <w:szCs w:val="24"/>
        </w:rPr>
        <w:t>Kiki</w:t>
      </w:r>
      <w:proofErr w:type="spellEnd"/>
      <w:r w:rsidR="00367901" w:rsidRPr="00427BD5">
        <w:rPr>
          <w:rFonts w:ascii="Verdana" w:hAnsi="Verdana" w:cs="Arial"/>
          <w:color w:val="000000" w:themeColor="text1"/>
          <w:szCs w:val="24"/>
        </w:rPr>
        <w:t>:</w:t>
      </w:r>
    </w:p>
    <w:p w:rsidR="00367901" w:rsidRPr="00427BD5" w:rsidRDefault="00367901" w:rsidP="00576856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427BD5">
        <w:rPr>
          <w:rFonts w:ascii="Verdana" w:hAnsi="Verdana" w:cs="Arial"/>
          <w:color w:val="000000" w:themeColor="text1"/>
          <w:szCs w:val="24"/>
        </w:rPr>
        <w:t>a</w:t>
      </w:r>
      <w:proofErr w:type="gramEnd"/>
      <w:r w:rsidRPr="00427BD5">
        <w:rPr>
          <w:rFonts w:ascii="Verdana" w:hAnsi="Verdana" w:cs="Arial"/>
          <w:color w:val="000000" w:themeColor="text1"/>
          <w:szCs w:val="24"/>
        </w:rPr>
        <w:t>)</w:t>
      </w:r>
      <w:r w:rsidR="00741AAE" w:rsidRPr="00427BD5">
        <w:rPr>
          <w:rFonts w:ascii="Verdana" w:hAnsi="Verdana" w:cs="Arial"/>
          <w:color w:val="000000" w:themeColor="text1"/>
          <w:szCs w:val="24"/>
        </w:rPr>
        <w:t xml:space="preserve">Fiel assistente do </w:t>
      </w:r>
      <w:proofErr w:type="spellStart"/>
      <w:r w:rsidR="00741AAE" w:rsidRPr="00427BD5">
        <w:rPr>
          <w:rFonts w:ascii="Verdana" w:hAnsi="Verdana" w:cs="Arial"/>
          <w:color w:val="000000" w:themeColor="text1"/>
          <w:szCs w:val="24"/>
        </w:rPr>
        <w:t>Buster</w:t>
      </w:r>
      <w:proofErr w:type="spellEnd"/>
      <w:r w:rsidR="00741AAE" w:rsidRPr="00427BD5">
        <w:rPr>
          <w:rFonts w:ascii="Verdana" w:hAnsi="Verdana" w:cs="Arial"/>
          <w:color w:val="000000" w:themeColor="text1"/>
          <w:szCs w:val="24"/>
        </w:rPr>
        <w:t xml:space="preserve"> </w:t>
      </w:r>
      <w:proofErr w:type="spellStart"/>
      <w:r w:rsidR="00741AAE" w:rsidRPr="00427BD5">
        <w:rPr>
          <w:rFonts w:ascii="Verdana" w:hAnsi="Verdana" w:cs="Arial"/>
          <w:color w:val="000000" w:themeColor="text1"/>
          <w:szCs w:val="24"/>
        </w:rPr>
        <w:t>Moon</w:t>
      </w:r>
      <w:proofErr w:type="spellEnd"/>
      <w:r w:rsidR="00741AAE" w:rsidRPr="00427BD5">
        <w:rPr>
          <w:rFonts w:ascii="Verdana" w:hAnsi="Verdana" w:cs="Arial"/>
          <w:color w:val="000000" w:themeColor="text1"/>
          <w:szCs w:val="24"/>
        </w:rPr>
        <w:t>, sabe tudo sobre ele. Por um erro de digitação nos panfletos, anuncia o prêmio do concurso de canto com um valor maior do que o coala poderia pagar.</w:t>
      </w:r>
    </w:p>
    <w:p w:rsidR="00741AAE" w:rsidRDefault="00741AAE" w:rsidP="00646382">
      <w:pPr>
        <w:spacing w:after="0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b)</w:t>
      </w:r>
      <w:proofErr w:type="gramEnd"/>
      <w:r>
        <w:rPr>
          <w:rFonts w:ascii="Verdana" w:hAnsi="Verdana" w:cs="Arial"/>
          <w:szCs w:val="24"/>
        </w:rPr>
        <w:t xml:space="preserve">Fiel companheira de </w:t>
      </w:r>
      <w:proofErr w:type="spellStart"/>
      <w:r>
        <w:rPr>
          <w:rFonts w:ascii="Verdana" w:hAnsi="Verdana" w:cs="Arial"/>
          <w:szCs w:val="24"/>
        </w:rPr>
        <w:t>Buster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Moon</w:t>
      </w:r>
      <w:proofErr w:type="spellEnd"/>
      <w:r>
        <w:rPr>
          <w:rFonts w:ascii="Verdana" w:hAnsi="Verdana" w:cs="Arial"/>
          <w:szCs w:val="24"/>
        </w:rPr>
        <w:t>, vive com ele desde que o pai era vivo. Por um erro de digitação mudou o local dos testes para o concurso de canto.</w:t>
      </w:r>
    </w:p>
    <w:p w:rsidR="00741AAE" w:rsidRDefault="00741AAE" w:rsidP="00576856">
      <w:pPr>
        <w:rPr>
          <w:rFonts w:ascii="Verdana" w:hAnsi="Verdana" w:cs="Arial"/>
          <w:szCs w:val="24"/>
        </w:rPr>
      </w:pPr>
    </w:p>
    <w:p w:rsidR="00026051" w:rsidRDefault="00741AAE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3.</w:t>
      </w:r>
      <w:proofErr w:type="gramEnd"/>
      <w:r w:rsidR="00D55D2F">
        <w:rPr>
          <w:rFonts w:ascii="Verdana" w:hAnsi="Verdana" w:cs="Arial"/>
          <w:szCs w:val="24"/>
        </w:rPr>
        <w:t>Relacione</w:t>
      </w:r>
      <w:r w:rsidR="00026051">
        <w:rPr>
          <w:rFonts w:ascii="Verdana" w:hAnsi="Verdana" w:cs="Arial"/>
          <w:szCs w:val="24"/>
        </w:rPr>
        <w:t xml:space="preserve"> os personagens </w:t>
      </w:r>
      <w:r w:rsidR="00D55D2F">
        <w:rPr>
          <w:rFonts w:ascii="Verdana" w:hAnsi="Verdana" w:cs="Arial"/>
          <w:szCs w:val="24"/>
        </w:rPr>
        <w:t xml:space="preserve">com </w:t>
      </w:r>
      <w:r w:rsidR="00026051">
        <w:rPr>
          <w:rFonts w:ascii="Verdana" w:hAnsi="Verdana" w:cs="Arial"/>
          <w:szCs w:val="24"/>
        </w:rPr>
        <w:t>as suas principais características:</w:t>
      </w:r>
    </w:p>
    <w:p w:rsidR="00026051" w:rsidRPr="00427BD5" w:rsidRDefault="00026051" w:rsidP="00576856">
      <w:pPr>
        <w:rPr>
          <w:rFonts w:ascii="Verdana" w:hAnsi="Verdana" w:cs="Arial"/>
          <w:szCs w:val="24"/>
          <w:lang w:val="en-US"/>
        </w:rPr>
      </w:pPr>
      <w:proofErr w:type="gramStart"/>
      <w:r w:rsidRPr="00427BD5">
        <w:rPr>
          <w:rFonts w:ascii="Verdana" w:hAnsi="Verdana" w:cs="Arial"/>
          <w:szCs w:val="24"/>
          <w:lang w:val="en-US"/>
        </w:rPr>
        <w:t>a)</w:t>
      </w:r>
      <w:proofErr w:type="gramEnd"/>
      <w:r w:rsidRPr="00427BD5">
        <w:rPr>
          <w:rFonts w:ascii="Verdana" w:hAnsi="Verdana" w:cs="Arial"/>
          <w:szCs w:val="24"/>
          <w:lang w:val="en-US"/>
        </w:rPr>
        <w:t>Mike</w:t>
      </w:r>
    </w:p>
    <w:p w:rsidR="00026051" w:rsidRPr="00427BD5" w:rsidRDefault="00026051" w:rsidP="00576856">
      <w:pPr>
        <w:rPr>
          <w:rFonts w:ascii="Verdana" w:hAnsi="Verdana" w:cs="Arial"/>
          <w:szCs w:val="24"/>
          <w:lang w:val="en-US"/>
        </w:rPr>
      </w:pPr>
      <w:proofErr w:type="gramStart"/>
      <w:r w:rsidRPr="00427BD5">
        <w:rPr>
          <w:rFonts w:ascii="Verdana" w:hAnsi="Verdana" w:cs="Arial"/>
          <w:szCs w:val="24"/>
          <w:lang w:val="en-US"/>
        </w:rPr>
        <w:t>b)</w:t>
      </w:r>
      <w:proofErr w:type="gramEnd"/>
      <w:r w:rsidRPr="00427BD5">
        <w:rPr>
          <w:rFonts w:ascii="Verdana" w:hAnsi="Verdana" w:cs="Arial"/>
          <w:szCs w:val="24"/>
          <w:lang w:val="en-US"/>
        </w:rPr>
        <w:t>Johnny</w:t>
      </w:r>
    </w:p>
    <w:p w:rsidR="00026051" w:rsidRPr="00427BD5" w:rsidRDefault="00026051" w:rsidP="00576856">
      <w:pPr>
        <w:rPr>
          <w:rFonts w:ascii="Verdana" w:hAnsi="Verdana" w:cs="Arial"/>
          <w:szCs w:val="24"/>
          <w:lang w:val="en-US"/>
        </w:rPr>
      </w:pPr>
      <w:proofErr w:type="gramStart"/>
      <w:r w:rsidRPr="00427BD5">
        <w:rPr>
          <w:rFonts w:ascii="Verdana" w:hAnsi="Verdana" w:cs="Arial"/>
          <w:szCs w:val="24"/>
          <w:lang w:val="en-US"/>
        </w:rPr>
        <w:t>c)</w:t>
      </w:r>
      <w:proofErr w:type="spellStart"/>
      <w:r w:rsidRPr="00427BD5">
        <w:rPr>
          <w:rFonts w:ascii="Verdana" w:hAnsi="Verdana" w:cs="Arial"/>
          <w:szCs w:val="24"/>
          <w:lang w:val="en-US"/>
        </w:rPr>
        <w:t>Meena</w:t>
      </w:r>
      <w:proofErr w:type="spellEnd"/>
      <w:proofErr w:type="gramEnd"/>
    </w:p>
    <w:p w:rsidR="00026051" w:rsidRDefault="00026051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d)</w:t>
      </w:r>
      <w:proofErr w:type="gramEnd"/>
      <w:r>
        <w:rPr>
          <w:rFonts w:ascii="Verdana" w:hAnsi="Verdana" w:cs="Arial"/>
          <w:szCs w:val="24"/>
        </w:rPr>
        <w:t xml:space="preserve">Dona </w:t>
      </w:r>
      <w:proofErr w:type="spellStart"/>
      <w:r>
        <w:rPr>
          <w:rFonts w:ascii="Verdana" w:hAnsi="Verdana" w:cs="Arial"/>
          <w:szCs w:val="24"/>
        </w:rPr>
        <w:t>Kiki</w:t>
      </w:r>
      <w:proofErr w:type="spellEnd"/>
    </w:p>
    <w:p w:rsidR="00026051" w:rsidRDefault="00026051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>)</w:t>
      </w:r>
      <w:proofErr w:type="spellStart"/>
      <w:r>
        <w:rPr>
          <w:rFonts w:ascii="Verdana" w:hAnsi="Verdana" w:cs="Arial"/>
          <w:szCs w:val="24"/>
        </w:rPr>
        <w:t>Buster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Moon</w:t>
      </w:r>
      <w:proofErr w:type="spellEnd"/>
    </w:p>
    <w:p w:rsidR="00026051" w:rsidRDefault="00026051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f)</w:t>
      </w:r>
      <w:proofErr w:type="spellStart"/>
      <w:proofErr w:type="gramEnd"/>
      <w:r>
        <w:rPr>
          <w:rFonts w:ascii="Verdana" w:hAnsi="Verdana" w:cs="Arial"/>
          <w:szCs w:val="24"/>
        </w:rPr>
        <w:t>Ash</w:t>
      </w:r>
      <w:proofErr w:type="spellEnd"/>
    </w:p>
    <w:p w:rsidR="00026051" w:rsidRDefault="00026051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g)</w:t>
      </w:r>
      <w:proofErr w:type="spellStart"/>
      <w:proofErr w:type="gramEnd"/>
      <w:r>
        <w:rPr>
          <w:rFonts w:ascii="Verdana" w:hAnsi="Verdana" w:cs="Arial"/>
          <w:szCs w:val="24"/>
        </w:rPr>
        <w:t>Rosita</w:t>
      </w:r>
      <w:proofErr w:type="spellEnd"/>
    </w:p>
    <w:p w:rsidR="00026051" w:rsidRDefault="00026051" w:rsidP="00026051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>)</w:t>
      </w:r>
      <w:r w:rsidRPr="00026051">
        <w:rPr>
          <w:rFonts w:ascii="Verdana" w:hAnsi="Verdana" w:cs="Arial"/>
          <w:szCs w:val="24"/>
        </w:rPr>
        <w:t xml:space="preserve"> </w:t>
      </w:r>
      <w:r w:rsidR="00646382">
        <w:rPr>
          <w:rFonts w:ascii="Verdana" w:hAnsi="Verdana" w:cs="Arial"/>
          <w:szCs w:val="24"/>
        </w:rPr>
        <w:t>Personagem talentoso cujos familiares são criminosos</w:t>
      </w:r>
      <w:r>
        <w:rPr>
          <w:rFonts w:ascii="Verdana" w:hAnsi="Verdana" w:cs="Arial"/>
          <w:szCs w:val="24"/>
        </w:rPr>
        <w:t xml:space="preserve">. </w:t>
      </w:r>
    </w:p>
    <w:p w:rsidR="00026051" w:rsidRDefault="00026051" w:rsidP="00026051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 xml:space="preserve">) Ambicioso e arrogante, acha que é melhor que todos. </w:t>
      </w:r>
    </w:p>
    <w:p w:rsidR="00026051" w:rsidRDefault="00026051" w:rsidP="00026051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 xml:space="preserve">) Adolescente que faz dupla com o namorado. </w:t>
      </w:r>
    </w:p>
    <w:p w:rsidR="00026051" w:rsidRDefault="00026051" w:rsidP="00026051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 xml:space="preserve">)Talentosa, mas abandonou a carreira para se dedicar à família. </w:t>
      </w:r>
    </w:p>
    <w:p w:rsidR="00026051" w:rsidRDefault="00026051" w:rsidP="00026051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 xml:space="preserve">)Possui voz angelical , mas não tem coragem de expressá-la diante do público. </w:t>
      </w:r>
    </w:p>
    <w:p w:rsidR="00026051" w:rsidRDefault="00026051" w:rsidP="00026051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 xml:space="preserve">)Vive cuidando da vida profissional de </w:t>
      </w:r>
      <w:proofErr w:type="spellStart"/>
      <w:r>
        <w:rPr>
          <w:rFonts w:ascii="Verdana" w:hAnsi="Verdana" w:cs="Arial"/>
          <w:szCs w:val="24"/>
        </w:rPr>
        <w:t>Moon</w:t>
      </w:r>
      <w:proofErr w:type="spellEnd"/>
      <w:r>
        <w:rPr>
          <w:rFonts w:ascii="Verdana" w:hAnsi="Verdana" w:cs="Arial"/>
          <w:szCs w:val="24"/>
        </w:rPr>
        <w:t xml:space="preserve">. </w:t>
      </w:r>
    </w:p>
    <w:p w:rsidR="00776207" w:rsidRDefault="00776207" w:rsidP="00646382">
      <w:pPr>
        <w:spacing w:after="240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>)</w:t>
      </w:r>
      <w:r w:rsidR="00D55D2F">
        <w:rPr>
          <w:rFonts w:ascii="Verdana" w:hAnsi="Verdana" w:cs="Arial"/>
          <w:szCs w:val="24"/>
        </w:rPr>
        <w:t xml:space="preserve">Sonhador e apaixonado pelo teatro. </w:t>
      </w:r>
    </w:p>
    <w:p w:rsidR="00D55D2F" w:rsidRDefault="00D55D2F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4.</w:t>
      </w:r>
      <w:proofErr w:type="gramEnd"/>
      <w:r>
        <w:rPr>
          <w:rFonts w:ascii="Verdana" w:hAnsi="Verdana" w:cs="Arial"/>
          <w:szCs w:val="24"/>
        </w:rPr>
        <w:t>Marque (V) para verdadeiro e (F) para falso:</w:t>
      </w:r>
    </w:p>
    <w:p w:rsidR="00D55D2F" w:rsidRDefault="00D55D2F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>)(   )</w:t>
      </w:r>
      <w:proofErr w:type="spellStart"/>
      <w:r>
        <w:rPr>
          <w:rFonts w:ascii="Verdana" w:hAnsi="Verdana" w:cs="Arial"/>
          <w:szCs w:val="24"/>
        </w:rPr>
        <w:t>Rosita</w:t>
      </w:r>
      <w:proofErr w:type="spellEnd"/>
      <w:r>
        <w:rPr>
          <w:rFonts w:ascii="Verdana" w:hAnsi="Verdana" w:cs="Arial"/>
          <w:szCs w:val="24"/>
        </w:rPr>
        <w:t xml:space="preserve"> consegue inventar uma engenhoca </w:t>
      </w:r>
      <w:r w:rsidR="00646382">
        <w:rPr>
          <w:rFonts w:ascii="Verdana" w:hAnsi="Verdana" w:cs="Arial"/>
          <w:szCs w:val="24"/>
        </w:rPr>
        <w:t>para</w:t>
      </w:r>
      <w:r>
        <w:rPr>
          <w:rFonts w:ascii="Verdana" w:hAnsi="Verdana" w:cs="Arial"/>
          <w:szCs w:val="24"/>
        </w:rPr>
        <w:t xml:space="preserve"> cuida</w:t>
      </w:r>
      <w:r w:rsidR="00646382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 xml:space="preserve"> dos filhos e do marido durante sua ausência. </w:t>
      </w:r>
    </w:p>
    <w:p w:rsidR="00D55D2F" w:rsidRDefault="00D55D2F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b)</w:t>
      </w:r>
      <w:proofErr w:type="gramEnd"/>
      <w:r>
        <w:rPr>
          <w:rFonts w:ascii="Verdana" w:hAnsi="Verdana" w:cs="Arial"/>
          <w:szCs w:val="24"/>
        </w:rPr>
        <w:t>(   )</w:t>
      </w:r>
      <w:proofErr w:type="spellStart"/>
      <w:r>
        <w:rPr>
          <w:rFonts w:ascii="Verdana" w:hAnsi="Verdana" w:cs="Arial"/>
          <w:szCs w:val="24"/>
        </w:rPr>
        <w:t>Meena</w:t>
      </w:r>
      <w:proofErr w:type="spellEnd"/>
      <w:r>
        <w:rPr>
          <w:rFonts w:ascii="Verdana" w:hAnsi="Verdana" w:cs="Arial"/>
          <w:szCs w:val="24"/>
        </w:rPr>
        <w:t xml:space="preserve"> consegue um emprego de ajudante de palco e só consegue mostrar seu talento após o teatro estar em ruínas. </w:t>
      </w:r>
    </w:p>
    <w:p w:rsidR="00D55D2F" w:rsidRDefault="00D55D2F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c)</w:t>
      </w:r>
      <w:proofErr w:type="gramEnd"/>
      <w:r>
        <w:rPr>
          <w:rFonts w:ascii="Verdana" w:hAnsi="Verdana" w:cs="Arial"/>
          <w:szCs w:val="24"/>
        </w:rPr>
        <w:t xml:space="preserve">(   )A família </w:t>
      </w:r>
      <w:r w:rsidR="004E22E2">
        <w:rPr>
          <w:rFonts w:ascii="Verdana" w:hAnsi="Verdana" w:cs="Arial"/>
          <w:szCs w:val="24"/>
        </w:rPr>
        <w:t xml:space="preserve">criminosa </w:t>
      </w:r>
      <w:r>
        <w:rPr>
          <w:rFonts w:ascii="Verdana" w:hAnsi="Verdana" w:cs="Arial"/>
          <w:szCs w:val="24"/>
        </w:rPr>
        <w:t>de Jo</w:t>
      </w:r>
      <w:r w:rsidR="004E22E2">
        <w:rPr>
          <w:rFonts w:ascii="Verdana" w:hAnsi="Verdana" w:cs="Arial"/>
          <w:szCs w:val="24"/>
        </w:rPr>
        <w:t xml:space="preserve">hnny é presa. </w:t>
      </w:r>
    </w:p>
    <w:p w:rsidR="00D55D2F" w:rsidRDefault="00D55D2F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d)</w:t>
      </w:r>
      <w:proofErr w:type="gramEnd"/>
      <w:r>
        <w:rPr>
          <w:rFonts w:ascii="Verdana" w:hAnsi="Verdana" w:cs="Arial"/>
          <w:szCs w:val="24"/>
        </w:rPr>
        <w:t>(   )</w:t>
      </w:r>
      <w:r w:rsidR="004E22E2">
        <w:rPr>
          <w:rFonts w:ascii="Verdana" w:hAnsi="Verdana" w:cs="Arial"/>
          <w:szCs w:val="24"/>
        </w:rPr>
        <w:t xml:space="preserve">O pai de Johnny nunca perdoa o filho. </w:t>
      </w:r>
    </w:p>
    <w:p w:rsidR="00D55D2F" w:rsidRDefault="00D55D2F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 xml:space="preserve">)(   ) </w:t>
      </w:r>
      <w:proofErr w:type="spellStart"/>
      <w:r w:rsidR="004E22E2">
        <w:rPr>
          <w:rFonts w:ascii="Verdana" w:hAnsi="Verdana" w:cs="Arial"/>
          <w:szCs w:val="24"/>
        </w:rPr>
        <w:t>Buster</w:t>
      </w:r>
      <w:proofErr w:type="spellEnd"/>
      <w:r w:rsidR="004E22E2">
        <w:rPr>
          <w:rFonts w:ascii="Verdana" w:hAnsi="Verdana" w:cs="Arial"/>
          <w:szCs w:val="24"/>
        </w:rPr>
        <w:t xml:space="preserve"> </w:t>
      </w:r>
      <w:proofErr w:type="spellStart"/>
      <w:r w:rsidR="004E22E2">
        <w:rPr>
          <w:rFonts w:ascii="Verdana" w:hAnsi="Verdana" w:cs="Arial"/>
          <w:szCs w:val="24"/>
        </w:rPr>
        <w:t>Moon</w:t>
      </w:r>
      <w:proofErr w:type="spellEnd"/>
      <w:r w:rsidR="004E22E2">
        <w:rPr>
          <w:rFonts w:ascii="Verdana" w:hAnsi="Verdana" w:cs="Arial"/>
          <w:szCs w:val="24"/>
        </w:rPr>
        <w:t xml:space="preserve"> com a ajuda dos amigos faz uma apresentação espetacular e consegue salvar o teatro das ruínas. </w:t>
      </w:r>
    </w:p>
    <w:p w:rsidR="00026051" w:rsidRDefault="00D55D2F" w:rsidP="004E22E2">
      <w:pPr>
        <w:spacing w:after="120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</w:t>
      </w:r>
      <w:r w:rsidR="00026051">
        <w:rPr>
          <w:rFonts w:ascii="Verdana" w:hAnsi="Verdana" w:cs="Arial"/>
          <w:szCs w:val="24"/>
        </w:rPr>
        <w:t>.</w:t>
      </w:r>
      <w:proofErr w:type="gramEnd"/>
      <w:r w:rsidR="00026051">
        <w:rPr>
          <w:rFonts w:ascii="Verdana" w:hAnsi="Verdana" w:cs="Arial"/>
          <w:szCs w:val="24"/>
        </w:rPr>
        <w:t>Com qual personagem você se identificou mais? Por quê?</w:t>
      </w:r>
      <w:r w:rsidR="00D5276F">
        <w:rPr>
          <w:rFonts w:ascii="Verdana" w:hAnsi="Verdana" w:cs="Arial"/>
          <w:szCs w:val="24"/>
        </w:rPr>
        <w:t xml:space="preserve"> </w:t>
      </w:r>
    </w:p>
    <w:p w:rsidR="004E22E2" w:rsidRDefault="004E22E2" w:rsidP="004E22E2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55D2F" w:rsidRDefault="00D55D2F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6.</w:t>
      </w:r>
      <w:proofErr w:type="gramEnd"/>
      <w:r>
        <w:rPr>
          <w:rFonts w:ascii="Verdana" w:hAnsi="Verdana" w:cs="Arial"/>
          <w:szCs w:val="24"/>
        </w:rPr>
        <w:t>Relate a cena do filme que você mais gostou.</w:t>
      </w:r>
      <w:r w:rsidR="00D5276F" w:rsidRPr="00D5276F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4E22E2" w:rsidRDefault="004E22E2" w:rsidP="004E22E2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55D2F" w:rsidRDefault="004E22E2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7.</w:t>
      </w:r>
      <w:proofErr w:type="gramEnd"/>
      <w:r>
        <w:rPr>
          <w:rFonts w:ascii="Verdana" w:hAnsi="Verdana" w:cs="Arial"/>
          <w:szCs w:val="24"/>
        </w:rPr>
        <w:t>Qual cena do filme você não gostou? Por quê?</w:t>
      </w:r>
      <w:r w:rsidR="00D5276F" w:rsidRPr="00D5276F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4E22E2" w:rsidRDefault="004E22E2" w:rsidP="004E22E2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E22E2" w:rsidRDefault="00D5276F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</w:t>
      </w:r>
      <w:r w:rsidR="004E22E2">
        <w:rPr>
          <w:rFonts w:ascii="Verdana" w:hAnsi="Verdana" w:cs="Arial"/>
          <w:szCs w:val="24"/>
        </w:rPr>
        <w:t>.</w:t>
      </w:r>
      <w:proofErr w:type="gramEnd"/>
      <w:r w:rsidR="004E22E2">
        <w:rPr>
          <w:rFonts w:ascii="Verdana" w:hAnsi="Verdana" w:cs="Arial"/>
          <w:szCs w:val="24"/>
        </w:rPr>
        <w:t xml:space="preserve">No final do filme, quem ajudou </w:t>
      </w:r>
      <w:proofErr w:type="spellStart"/>
      <w:r w:rsidR="004E22E2">
        <w:rPr>
          <w:rFonts w:ascii="Verdana" w:hAnsi="Verdana" w:cs="Arial"/>
          <w:szCs w:val="24"/>
        </w:rPr>
        <w:t>Buster</w:t>
      </w:r>
      <w:proofErr w:type="spellEnd"/>
      <w:r w:rsidR="004E22E2">
        <w:rPr>
          <w:rFonts w:ascii="Verdana" w:hAnsi="Verdana" w:cs="Arial"/>
          <w:szCs w:val="24"/>
        </w:rPr>
        <w:t xml:space="preserve"> </w:t>
      </w:r>
      <w:proofErr w:type="spellStart"/>
      <w:r w:rsidR="004E22E2">
        <w:rPr>
          <w:rFonts w:ascii="Verdana" w:hAnsi="Verdana" w:cs="Arial"/>
          <w:szCs w:val="24"/>
        </w:rPr>
        <w:t>Moon</w:t>
      </w:r>
      <w:proofErr w:type="spellEnd"/>
      <w:r w:rsidR="004E22E2">
        <w:rPr>
          <w:rFonts w:ascii="Verdana" w:hAnsi="Verdana" w:cs="Arial"/>
          <w:szCs w:val="24"/>
        </w:rPr>
        <w:t xml:space="preserve"> a pagar as dívidas do teatro para o banco em que a Judith trabalhava e</w:t>
      </w:r>
      <w:r w:rsidR="00646382">
        <w:rPr>
          <w:rFonts w:ascii="Verdana" w:hAnsi="Verdana" w:cs="Arial"/>
          <w:szCs w:val="24"/>
        </w:rPr>
        <w:t xml:space="preserve">, </w:t>
      </w:r>
      <w:r w:rsidR="004E22E2">
        <w:rPr>
          <w:rFonts w:ascii="Verdana" w:hAnsi="Verdana" w:cs="Arial"/>
          <w:szCs w:val="24"/>
        </w:rPr>
        <w:t xml:space="preserve"> também o ajudou a levantá-lo  das ruínas?</w:t>
      </w:r>
    </w:p>
    <w:p w:rsidR="004E22E2" w:rsidRDefault="004E22E2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>)</w:t>
      </w:r>
      <w:proofErr w:type="spellStart"/>
      <w:r>
        <w:rPr>
          <w:rFonts w:ascii="Verdana" w:hAnsi="Verdana" w:cs="Arial"/>
          <w:szCs w:val="24"/>
        </w:rPr>
        <w:t>Rana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Noodleman</w:t>
      </w:r>
      <w:proofErr w:type="spellEnd"/>
    </w:p>
    <w:p w:rsidR="004E22E2" w:rsidRPr="00427BD5" w:rsidRDefault="004E22E2" w:rsidP="00D5276F">
      <w:pPr>
        <w:spacing w:after="0"/>
        <w:rPr>
          <w:rFonts w:ascii="Verdana" w:hAnsi="Verdana" w:cs="Arial"/>
          <w:color w:val="000000" w:themeColor="text1"/>
          <w:szCs w:val="24"/>
        </w:rPr>
      </w:pPr>
      <w:proofErr w:type="gramStart"/>
      <w:r w:rsidRPr="00427BD5">
        <w:rPr>
          <w:rFonts w:ascii="Verdana" w:hAnsi="Verdana" w:cs="Arial"/>
          <w:color w:val="000000" w:themeColor="text1"/>
          <w:szCs w:val="24"/>
        </w:rPr>
        <w:t>b)</w:t>
      </w:r>
      <w:proofErr w:type="gramEnd"/>
      <w:r w:rsidRPr="00427BD5">
        <w:rPr>
          <w:rFonts w:ascii="Verdana" w:hAnsi="Verdana" w:cs="Arial"/>
          <w:color w:val="000000" w:themeColor="text1"/>
          <w:szCs w:val="24"/>
        </w:rPr>
        <w:t xml:space="preserve">Nana </w:t>
      </w:r>
      <w:proofErr w:type="spellStart"/>
      <w:r w:rsidRPr="00427BD5">
        <w:rPr>
          <w:rFonts w:ascii="Verdana" w:hAnsi="Verdana" w:cs="Arial"/>
          <w:color w:val="000000" w:themeColor="text1"/>
          <w:szCs w:val="24"/>
        </w:rPr>
        <w:t>Noodleman</w:t>
      </w:r>
      <w:proofErr w:type="spellEnd"/>
    </w:p>
    <w:p w:rsidR="004E22E2" w:rsidRDefault="004E22E2" w:rsidP="00576856">
      <w:pPr>
        <w:rPr>
          <w:rFonts w:ascii="Verdana" w:hAnsi="Verdana" w:cs="Arial"/>
          <w:szCs w:val="24"/>
        </w:rPr>
      </w:pPr>
    </w:p>
    <w:p w:rsidR="004E22E2" w:rsidRDefault="00D5276F" w:rsidP="00576856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9</w:t>
      </w:r>
      <w:r w:rsidR="004E22E2">
        <w:rPr>
          <w:rFonts w:ascii="Verdana" w:hAnsi="Verdana" w:cs="Arial"/>
          <w:szCs w:val="24"/>
        </w:rPr>
        <w:t>.</w:t>
      </w:r>
      <w:proofErr w:type="gramEnd"/>
      <w:r w:rsidR="004E22E2">
        <w:rPr>
          <w:rFonts w:ascii="Verdana" w:hAnsi="Verdana" w:cs="Arial"/>
          <w:szCs w:val="24"/>
        </w:rPr>
        <w:t>Qual é o seu grande sonho? Explique.</w:t>
      </w:r>
      <w:r w:rsidRPr="00D5276F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D5276F" w:rsidRDefault="00D5276F" w:rsidP="00D5276F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</w:t>
      </w:r>
    </w:p>
    <w:p w:rsidR="00C266D6" w:rsidRPr="00576856" w:rsidRDefault="00D5276F" w:rsidP="00D5276F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10.</w:t>
      </w:r>
      <w:proofErr w:type="gramEnd"/>
      <w:r>
        <w:rPr>
          <w:rFonts w:ascii="Verdana" w:hAnsi="Verdana" w:cs="Arial"/>
          <w:szCs w:val="24"/>
        </w:rPr>
        <w:t xml:space="preserve">Que tal fazer as apresentações do teatro de </w:t>
      </w:r>
      <w:proofErr w:type="spellStart"/>
      <w:r>
        <w:rPr>
          <w:rFonts w:ascii="Verdana" w:hAnsi="Verdana" w:cs="Arial"/>
          <w:szCs w:val="24"/>
        </w:rPr>
        <w:t>Buster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Moon</w:t>
      </w:r>
      <w:proofErr w:type="spellEnd"/>
      <w:r>
        <w:rPr>
          <w:rFonts w:ascii="Verdana" w:hAnsi="Verdana" w:cs="Arial"/>
          <w:szCs w:val="24"/>
        </w:rPr>
        <w:t xml:space="preserve">? Com a ajuda de seu </w:t>
      </w:r>
      <w:proofErr w:type="gramStart"/>
      <w:r>
        <w:rPr>
          <w:rFonts w:ascii="Verdana" w:hAnsi="Verdana" w:cs="Arial"/>
          <w:szCs w:val="24"/>
        </w:rPr>
        <w:t>professor(</w:t>
      </w:r>
      <w:proofErr w:type="gramEnd"/>
      <w:r>
        <w:rPr>
          <w:rFonts w:ascii="Verdana" w:hAnsi="Verdana" w:cs="Arial"/>
          <w:szCs w:val="24"/>
        </w:rPr>
        <w:t>a) faça também um concurso de canto, anime sua escola. Vocês irão descobrir muitos talentos. Bom trabalho!</w:t>
      </w:r>
    </w:p>
    <w:sectPr w:rsidR="00C266D6" w:rsidRPr="00576856" w:rsidSect="00521388">
      <w:footerReference w:type="default" r:id="rId17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98" w:rsidRDefault="00370198" w:rsidP="00FE55FB">
      <w:pPr>
        <w:spacing w:after="0" w:line="240" w:lineRule="auto"/>
      </w:pPr>
      <w:r>
        <w:separator/>
      </w:r>
    </w:p>
  </w:endnote>
  <w:endnote w:type="continuationSeparator" w:id="0">
    <w:p w:rsidR="00370198" w:rsidRDefault="0037019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98" w:rsidRDefault="00370198" w:rsidP="00FE55FB">
      <w:pPr>
        <w:spacing w:after="0" w:line="240" w:lineRule="auto"/>
      </w:pPr>
      <w:r>
        <w:separator/>
      </w:r>
    </w:p>
  </w:footnote>
  <w:footnote w:type="continuationSeparator" w:id="0">
    <w:p w:rsidR="00370198" w:rsidRDefault="0037019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A7F"/>
    <w:rsid w:val="000014D7"/>
    <w:rsid w:val="00004C8C"/>
    <w:rsid w:val="000051D2"/>
    <w:rsid w:val="00005B81"/>
    <w:rsid w:val="00014319"/>
    <w:rsid w:val="00017A97"/>
    <w:rsid w:val="00022D77"/>
    <w:rsid w:val="0002605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5E5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797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1779"/>
    <w:rsid w:val="0036451B"/>
    <w:rsid w:val="0036688D"/>
    <w:rsid w:val="00367901"/>
    <w:rsid w:val="00370198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BD5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2E2"/>
    <w:rsid w:val="004F17D4"/>
    <w:rsid w:val="004F2E60"/>
    <w:rsid w:val="004F315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45BF"/>
    <w:rsid w:val="00576086"/>
    <w:rsid w:val="0057685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30A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6382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1DE4"/>
    <w:rsid w:val="00722268"/>
    <w:rsid w:val="00733799"/>
    <w:rsid w:val="00733EA2"/>
    <w:rsid w:val="00741AAE"/>
    <w:rsid w:val="00741EAD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6207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571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A62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107F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4171"/>
    <w:rsid w:val="00D5276F"/>
    <w:rsid w:val="00D55D2F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E6EA8"/>
    <w:rsid w:val="00DF0F7C"/>
    <w:rsid w:val="00DF2134"/>
    <w:rsid w:val="00DF5321"/>
    <w:rsid w:val="00E004EC"/>
    <w:rsid w:val="00E107E0"/>
    <w:rsid w:val="00E21C31"/>
    <w:rsid w:val="00E2246D"/>
    <w:rsid w:val="00E26832"/>
    <w:rsid w:val="00E27963"/>
    <w:rsid w:val="00E27C36"/>
    <w:rsid w:val="00E33E96"/>
    <w:rsid w:val="00E40BC7"/>
    <w:rsid w:val="00E43CF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1A7F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0E30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51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B11AA-E641-40C2-B5BD-D81855BB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111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2018-02-11T20:54:00Z</cp:lastPrinted>
  <dcterms:created xsi:type="dcterms:W3CDTF">2018-02-11T17:59:00Z</dcterms:created>
  <dcterms:modified xsi:type="dcterms:W3CDTF">2018-02-11T21:02:00Z</dcterms:modified>
</cp:coreProperties>
</file>