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D4907" w:rsidRDefault="001D4907" w:rsidP="001D490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D4907">
        <w:rPr>
          <w:rFonts w:ascii="Verdana" w:hAnsi="Verdana" w:cs="Arial"/>
          <w:b/>
          <w:szCs w:val="24"/>
        </w:rPr>
        <w:t>O petróleo no Oriente Médio</w:t>
      </w:r>
    </w:p>
    <w:p w:rsidR="001D4907" w:rsidRDefault="001D490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É correto afirmar que nos países do Oriente Médio localizam-se as maiores reservas de petróleo do mundo? Comente.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Oriente Médio é uma região estrategicamente importante para a economia mundial?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petróleo é principalmente explorado?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tamanho dos recursos petrolíferos desses países?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produção atual de petróleo desses paises correspondem a qual porcentagem do total mundial?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feito com o petróleo extraído dos países do Oriente Médio?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destino desses produtos?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D4907" w:rsidRDefault="001D4907" w:rsidP="001D490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petróleo é transportado?</w:t>
      </w:r>
    </w:p>
    <w:p w:rsidR="001D4907" w:rsidRDefault="001D4907" w:rsidP="001D49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D490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97" w:rsidRDefault="00913397" w:rsidP="00FE55FB">
      <w:pPr>
        <w:spacing w:after="0" w:line="240" w:lineRule="auto"/>
      </w:pPr>
      <w:r>
        <w:separator/>
      </w:r>
    </w:p>
  </w:endnote>
  <w:endnote w:type="continuationSeparator" w:id="1">
    <w:p w:rsidR="00913397" w:rsidRDefault="0091339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97" w:rsidRDefault="00913397" w:rsidP="00FE55FB">
      <w:pPr>
        <w:spacing w:after="0" w:line="240" w:lineRule="auto"/>
      </w:pPr>
      <w:r>
        <w:separator/>
      </w:r>
    </w:p>
  </w:footnote>
  <w:footnote w:type="continuationSeparator" w:id="1">
    <w:p w:rsidR="00913397" w:rsidRDefault="0091339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10E74"/>
    <w:multiLevelType w:val="hybridMultilevel"/>
    <w:tmpl w:val="A738BB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9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4907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397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70A5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42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2018-01-31T01:54:00Z</cp:lastPrinted>
  <dcterms:created xsi:type="dcterms:W3CDTF">2018-01-31T01:13:00Z</dcterms:created>
  <dcterms:modified xsi:type="dcterms:W3CDTF">2018-01-31T01:55:00Z</dcterms:modified>
</cp:coreProperties>
</file>