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E613F0" w:rsidRDefault="003E10CF" w:rsidP="00E613F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613F0">
        <w:rPr>
          <w:rFonts w:ascii="Verdana" w:hAnsi="Verdana" w:cs="Arial"/>
          <w:b/>
          <w:szCs w:val="24"/>
        </w:rPr>
        <w:t>As populações tradicionais da Amazônia</w:t>
      </w:r>
    </w:p>
    <w:p w:rsidR="003E10CF" w:rsidRDefault="003E10CF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E10CF" w:rsidRDefault="003E10CF" w:rsidP="003E10C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 se atribui o modo de vida das populações tradicionais da Amazônia serem diferentes das sociedades urbano-industriais?</w:t>
      </w:r>
    </w:p>
    <w:p w:rsidR="003E10CF" w:rsidRDefault="00E613F0" w:rsidP="003E10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13F0" w:rsidRDefault="00E613F0" w:rsidP="003E10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10CF" w:rsidRDefault="003E10CF" w:rsidP="003E10C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esses povos, que podem ser bem diversificados entre si,vivem?</w:t>
      </w:r>
    </w:p>
    <w:p w:rsidR="003E10CF" w:rsidRDefault="00E613F0" w:rsidP="003E10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13F0" w:rsidRDefault="00E613F0" w:rsidP="003E10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10CF" w:rsidRDefault="003E10CF" w:rsidP="003E10C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são esses povos?</w:t>
      </w:r>
    </w:p>
    <w:p w:rsidR="003E10CF" w:rsidRDefault="00E613F0" w:rsidP="003E10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13F0" w:rsidRDefault="00E613F0" w:rsidP="003E10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10CF" w:rsidRDefault="003E10CF" w:rsidP="003E10C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essa população é fundamental para a manutenção da floresta?</w:t>
      </w:r>
    </w:p>
    <w:p w:rsidR="003E10CF" w:rsidRDefault="00E613F0" w:rsidP="003E10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13F0" w:rsidRDefault="00E613F0" w:rsidP="003E10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10CF" w:rsidRDefault="003E10CF" w:rsidP="003E10C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eles praticam na floresta?</w:t>
      </w:r>
    </w:p>
    <w:p w:rsidR="003E10CF" w:rsidRDefault="00E613F0" w:rsidP="003E10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13F0" w:rsidRDefault="00E613F0" w:rsidP="003E10CF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E10CF" w:rsidRDefault="00E613F0" w:rsidP="003E10CF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destino da produção agrícola feita por esses grupos da Amazônia?</w:t>
      </w:r>
    </w:p>
    <w:p w:rsidR="003E10CF" w:rsidRDefault="00E613F0" w:rsidP="00E613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13F0" w:rsidRDefault="00E613F0" w:rsidP="003E10CF">
      <w:pPr>
        <w:spacing w:after="0" w:line="360" w:lineRule="auto"/>
        <w:ind w:left="360"/>
        <w:rPr>
          <w:rFonts w:ascii="Verdana" w:hAnsi="Verdana" w:cs="Arial"/>
          <w:szCs w:val="24"/>
        </w:rPr>
      </w:pPr>
    </w:p>
    <w:p w:rsidR="00E613F0" w:rsidRDefault="00E613F0" w:rsidP="00E613F0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a técnica da coivara, utilizada por eles para plantio?</w:t>
      </w:r>
    </w:p>
    <w:p w:rsidR="00E613F0" w:rsidRDefault="00E613F0" w:rsidP="00E613F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E613F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87" w:rsidRDefault="00EC5F87" w:rsidP="00FE55FB">
      <w:pPr>
        <w:spacing w:after="0" w:line="240" w:lineRule="auto"/>
      </w:pPr>
      <w:r>
        <w:separator/>
      </w:r>
    </w:p>
  </w:endnote>
  <w:endnote w:type="continuationSeparator" w:id="1">
    <w:p w:rsidR="00EC5F87" w:rsidRDefault="00EC5F8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87" w:rsidRDefault="00EC5F87" w:rsidP="00FE55FB">
      <w:pPr>
        <w:spacing w:after="0" w:line="240" w:lineRule="auto"/>
      </w:pPr>
      <w:r>
        <w:separator/>
      </w:r>
    </w:p>
  </w:footnote>
  <w:footnote w:type="continuationSeparator" w:id="1">
    <w:p w:rsidR="00EC5F87" w:rsidRDefault="00EC5F8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2C4"/>
    <w:multiLevelType w:val="hybridMultilevel"/>
    <w:tmpl w:val="78F6F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3F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0C62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10CF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13F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C5F87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2018-01-13T17:49:00Z</cp:lastPrinted>
  <dcterms:created xsi:type="dcterms:W3CDTF">2018-01-13T17:33:00Z</dcterms:created>
  <dcterms:modified xsi:type="dcterms:W3CDTF">2018-01-13T17:50:00Z</dcterms:modified>
</cp:coreProperties>
</file>