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61B08" w:rsidRDefault="00161B0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161B08" w:rsidRDefault="00161B08" w:rsidP="00161B0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61B08">
        <w:rPr>
          <w:rFonts w:ascii="Verdana" w:hAnsi="Verdana" w:cs="Arial"/>
          <w:b/>
          <w:szCs w:val="24"/>
        </w:rPr>
        <w:t>Apropriação do espaço geográfico africano</w:t>
      </w:r>
    </w:p>
    <w:p w:rsidR="00161B08" w:rsidRDefault="00161B0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61B08" w:rsidRDefault="00161B0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61B08" w:rsidRDefault="00161B08" w:rsidP="00161B0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que é baseada a economia na maioria dos países africanos?</w:t>
      </w:r>
    </w:p>
    <w:p w:rsidR="00161B08" w:rsidRDefault="00161B08" w:rsidP="00161B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61B08" w:rsidRDefault="00161B08" w:rsidP="00161B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61B08" w:rsidRDefault="00161B08" w:rsidP="00161B0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Para onde é voltada parte dessas atividades?</w:t>
      </w:r>
    </w:p>
    <w:p w:rsidR="00161B08" w:rsidRDefault="00161B08" w:rsidP="00161B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61B08" w:rsidRDefault="00161B08" w:rsidP="00161B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61B08" w:rsidRDefault="00161B08" w:rsidP="00161B0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Esse modelo econômico é resultado do que?</w:t>
      </w:r>
    </w:p>
    <w:p w:rsidR="00161B08" w:rsidRDefault="00161B08" w:rsidP="00161B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61B08" w:rsidRDefault="00161B08" w:rsidP="00161B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61B08" w:rsidRDefault="00161B08" w:rsidP="00161B0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culturas são cultivadas na África Subsaariana?</w:t>
      </w:r>
    </w:p>
    <w:p w:rsidR="00161B08" w:rsidRDefault="00161B08" w:rsidP="00161B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61B08" w:rsidRDefault="00161B08" w:rsidP="00161B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61B08" w:rsidRDefault="00161B08" w:rsidP="00161B0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que se destaca essa região?</w:t>
      </w:r>
    </w:p>
    <w:p w:rsidR="00161B08" w:rsidRDefault="00161B08" w:rsidP="00161B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61B08" w:rsidRDefault="00161B08" w:rsidP="00161B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61B08" w:rsidRDefault="00161B08" w:rsidP="00161B0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funciona a produção de subsistência nessa região?</w:t>
      </w:r>
    </w:p>
    <w:p w:rsidR="00161B08" w:rsidRDefault="00161B08" w:rsidP="00161B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61B08" w:rsidRDefault="00161B08" w:rsidP="00161B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61B08" w:rsidRDefault="00161B08" w:rsidP="00161B08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realizada a prática da agricultura de subsistência?</w:t>
      </w:r>
    </w:p>
    <w:p w:rsidR="00161B08" w:rsidRDefault="00161B08" w:rsidP="00161B0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161B0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B83" w:rsidRDefault="00E25B83" w:rsidP="00FE55FB">
      <w:pPr>
        <w:spacing w:after="0" w:line="240" w:lineRule="auto"/>
      </w:pPr>
      <w:r>
        <w:separator/>
      </w:r>
    </w:p>
  </w:endnote>
  <w:endnote w:type="continuationSeparator" w:id="1">
    <w:p w:rsidR="00E25B83" w:rsidRDefault="00E25B8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B83" w:rsidRDefault="00E25B83" w:rsidP="00FE55FB">
      <w:pPr>
        <w:spacing w:after="0" w:line="240" w:lineRule="auto"/>
      </w:pPr>
      <w:r>
        <w:separator/>
      </w:r>
    </w:p>
  </w:footnote>
  <w:footnote w:type="continuationSeparator" w:id="1">
    <w:p w:rsidR="00E25B83" w:rsidRDefault="00E25B8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F6BE8"/>
    <w:multiLevelType w:val="hybridMultilevel"/>
    <w:tmpl w:val="959E73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B83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1B08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7090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5B83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13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2018-01-30T23:19:00Z</cp:lastPrinted>
  <dcterms:created xsi:type="dcterms:W3CDTF">2018-01-30T23:07:00Z</dcterms:created>
  <dcterms:modified xsi:type="dcterms:W3CDTF">2018-01-30T23:20:00Z</dcterms:modified>
</cp:coreProperties>
</file>