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6B6E" w:rsidRDefault="00106B6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06B6E" w:rsidRDefault="009034CE" w:rsidP="00106B6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06B6E">
        <w:rPr>
          <w:rFonts w:ascii="Verdana" w:hAnsi="Verdana" w:cs="Arial"/>
          <w:b/>
          <w:szCs w:val="24"/>
        </w:rPr>
        <w:t>O processo produtivo no capitalismo industrial</w:t>
      </w:r>
    </w:p>
    <w:p w:rsidR="009034CE" w:rsidRDefault="009034C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6B6E" w:rsidRDefault="00106B6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034CE" w:rsidRDefault="009034CE" w:rsidP="009034C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começo do capitalismo industrial, quem possuía o controle das matérias primas, as ferramentas e as fábricas?</w:t>
      </w:r>
    </w:p>
    <w:p w:rsidR="009034C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6B6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034CE" w:rsidRDefault="009034CE" w:rsidP="009034C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característica central do modo capitalista de produção?</w:t>
      </w:r>
    </w:p>
    <w:p w:rsidR="009034C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6B6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034CE" w:rsidRDefault="009034CE" w:rsidP="009034C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Fale sobre a burguesia e o proletário neste contexto de divisão.</w:t>
      </w:r>
    </w:p>
    <w:p w:rsidR="009034C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6B6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034CE" w:rsidRDefault="009034CE" w:rsidP="009034C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motor da sociedade capitalista?</w:t>
      </w:r>
    </w:p>
    <w:p w:rsidR="009034C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6B6E" w:rsidRDefault="00106B6E" w:rsidP="009034C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9034CE" w:rsidRDefault="007D4A7E" w:rsidP="009034C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capitalismo consagrou uma  nova forma de valorizar as mercadorias?</w:t>
      </w:r>
    </w:p>
    <w:p w:rsidR="007D4A7E" w:rsidRDefault="00106B6E" w:rsidP="007D4A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6B6E" w:rsidRDefault="00106B6E" w:rsidP="007D4A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D4A7E" w:rsidRDefault="007D4A7E" w:rsidP="007D4A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quando um produto é produzido em grandes quantidades?</w:t>
      </w:r>
    </w:p>
    <w:p w:rsidR="007D4A7E" w:rsidRDefault="00106B6E" w:rsidP="007D4A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6B6E" w:rsidRDefault="00106B6E" w:rsidP="007D4A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D4A7E" w:rsidRDefault="007D4A7E" w:rsidP="007D4A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chamado capital excedente, e para quê era utilizado pelos capitalistas?</w:t>
      </w:r>
    </w:p>
    <w:p w:rsidR="007D4A7E" w:rsidRDefault="00106B6E" w:rsidP="007D4A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6B6E" w:rsidRDefault="00106B6E" w:rsidP="007D4A7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D4A7E" w:rsidRDefault="007D4A7E" w:rsidP="007D4A7E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ampliação de patrimônio dos capitalistas ficou conhecida?</w:t>
      </w:r>
    </w:p>
    <w:p w:rsidR="00106B6E" w:rsidRDefault="00106B6E" w:rsidP="00106B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</w:t>
      </w:r>
    </w:p>
    <w:sectPr w:rsidR="00106B6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269" w:rsidRDefault="00283269" w:rsidP="00FE55FB">
      <w:pPr>
        <w:spacing w:after="0" w:line="240" w:lineRule="auto"/>
      </w:pPr>
      <w:r>
        <w:separator/>
      </w:r>
    </w:p>
  </w:endnote>
  <w:endnote w:type="continuationSeparator" w:id="1">
    <w:p w:rsidR="00283269" w:rsidRDefault="0028326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269" w:rsidRDefault="00283269" w:rsidP="00FE55FB">
      <w:pPr>
        <w:spacing w:after="0" w:line="240" w:lineRule="auto"/>
      </w:pPr>
      <w:r>
        <w:separator/>
      </w:r>
    </w:p>
  </w:footnote>
  <w:footnote w:type="continuationSeparator" w:id="1">
    <w:p w:rsidR="00283269" w:rsidRDefault="0028326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A10"/>
    <w:multiLevelType w:val="hybridMultilevel"/>
    <w:tmpl w:val="1EA4BE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A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6B6E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3269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1BF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4A7E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34CE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2018-01-05T22:04:00Z</cp:lastPrinted>
  <dcterms:created xsi:type="dcterms:W3CDTF">2018-01-05T21:39:00Z</dcterms:created>
  <dcterms:modified xsi:type="dcterms:W3CDTF">2018-01-05T22:04:00Z</dcterms:modified>
</cp:coreProperties>
</file>