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8F2E52" w:rsidRDefault="008F2E52" w:rsidP="008F2E52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8F2E52">
        <w:rPr>
          <w:rFonts w:ascii="Verdana" w:hAnsi="Verdana" w:cs="Arial"/>
          <w:b/>
          <w:szCs w:val="24"/>
        </w:rPr>
        <w:t>Formas de transmissão de calor</w:t>
      </w:r>
    </w:p>
    <w:p w:rsidR="008F2E52" w:rsidRDefault="008F2E52" w:rsidP="008F2E52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</w:p>
    <w:p w:rsidR="008F2E52" w:rsidRDefault="008F2E52" w:rsidP="008F2E52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</w:p>
    <w:p w:rsidR="008F2E52" w:rsidRDefault="008F2E52" w:rsidP="008F2E52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Do que é basicamente constituída a energia solar?</w:t>
      </w:r>
    </w:p>
    <w:p w:rsidR="008F2E52" w:rsidRDefault="008F2E52" w:rsidP="008F2E5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8F2E52" w:rsidRDefault="008F2E52" w:rsidP="008F2E5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F2E52" w:rsidRDefault="008F2E52" w:rsidP="008F2E52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são a luz e a radiação térmica?</w:t>
      </w:r>
    </w:p>
    <w:p w:rsidR="008F2E52" w:rsidRDefault="008F2E52" w:rsidP="008F2E5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8F2E52" w:rsidRDefault="008F2E52" w:rsidP="008F2E5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F2E52" w:rsidRDefault="008F2E52" w:rsidP="008F2E52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Por onde a energia pode ser transmitida por meio do calor?</w:t>
      </w:r>
    </w:p>
    <w:p w:rsidR="008F2E52" w:rsidRDefault="008F2E52" w:rsidP="008F2E5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8F2E52" w:rsidRDefault="008F2E52" w:rsidP="008F2E5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F2E52" w:rsidRDefault="008F2E52" w:rsidP="008F2E52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Quando o meio material for um fluido, qual é o processo predominante de transferência de energia?</w:t>
      </w:r>
    </w:p>
    <w:p w:rsidR="008F2E52" w:rsidRDefault="008F2E52" w:rsidP="008F2E5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8F2E52" w:rsidRDefault="008F2E52" w:rsidP="008F2E5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F2E52" w:rsidRDefault="008F2E52" w:rsidP="008F2E52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Nos sólidos qual é o processo de transferência de energia?</w:t>
      </w:r>
    </w:p>
    <w:p w:rsidR="008F2E52" w:rsidRDefault="008F2E52" w:rsidP="008F2E5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8F2E52" w:rsidRDefault="008F2E52" w:rsidP="008F2E5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F2E52" w:rsidRDefault="008F2E52" w:rsidP="008F2E52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Cite algum isolante térmico.</w:t>
      </w:r>
    </w:p>
    <w:p w:rsidR="008F2E52" w:rsidRDefault="008F2E52" w:rsidP="008F2E5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8F2E52" w:rsidRDefault="008F2E52" w:rsidP="008F2E5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F2E52" w:rsidRDefault="008F2E52" w:rsidP="008F2E52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Nossa pele percebe a energia térmica como?</w:t>
      </w:r>
    </w:p>
    <w:p w:rsidR="008F2E52" w:rsidRDefault="008F2E52" w:rsidP="008F2E5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8F2E52" w:rsidRPr="008F2E52" w:rsidRDefault="008F2E52" w:rsidP="008F2E5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sectPr w:rsidR="008F2E52" w:rsidRPr="008F2E52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A22" w:rsidRDefault="00E43A22" w:rsidP="00FE55FB">
      <w:pPr>
        <w:spacing w:after="0" w:line="240" w:lineRule="auto"/>
      </w:pPr>
      <w:r>
        <w:separator/>
      </w:r>
    </w:p>
  </w:endnote>
  <w:endnote w:type="continuationSeparator" w:id="1">
    <w:p w:rsidR="00E43A22" w:rsidRDefault="00E43A22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A22" w:rsidRDefault="00E43A22" w:rsidP="00FE55FB">
      <w:pPr>
        <w:spacing w:after="0" w:line="240" w:lineRule="auto"/>
      </w:pPr>
      <w:r>
        <w:separator/>
      </w:r>
    </w:p>
  </w:footnote>
  <w:footnote w:type="continuationSeparator" w:id="1">
    <w:p w:rsidR="00E43A22" w:rsidRDefault="00E43A22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8F1E1E"/>
    <w:multiLevelType w:val="hybridMultilevel"/>
    <w:tmpl w:val="F2F8B7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3"/>
  </w:num>
  <w:num w:numId="12">
    <w:abstractNumId w:val="8"/>
  </w:num>
  <w:num w:numId="13">
    <w:abstractNumId w:val="12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3A22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2E52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3A22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  <w:rsid w:val="00FE6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tbook\Downloads\Acessaber1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7BFD61-A23D-4DA4-8746-EB9A4A173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Acessaber1</Template>
  <TotalTime>6</TotalTime>
  <Pages>1</Pages>
  <Words>100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</cp:revision>
  <cp:lastPrinted>2017-12-20T16:35:00Z</cp:lastPrinted>
  <dcterms:created xsi:type="dcterms:W3CDTF">2017-12-20T16:29:00Z</dcterms:created>
  <dcterms:modified xsi:type="dcterms:W3CDTF">2017-12-20T16:35:00Z</dcterms:modified>
</cp:coreProperties>
</file>