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8D5819" w:rsidRPr="003A1EB5" w:rsidRDefault="008D5819" w:rsidP="003A1EB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A1EB5">
        <w:rPr>
          <w:rFonts w:ascii="Verdana" w:hAnsi="Verdana" w:cs="Arial"/>
          <w:b/>
          <w:szCs w:val="24"/>
        </w:rPr>
        <w:t>Classifique as orações coordenadas sindéticas sublinhadas abaixo: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1 - Não tenha </w:t>
      </w:r>
      <w:r>
        <w:rPr>
          <w:rFonts w:ascii="Verdana" w:eastAsia="Times New Roman" w:hAnsi="Verdana" w:cs="Arial"/>
          <w:color w:val="000000"/>
          <w:szCs w:val="24"/>
        </w:rPr>
        <w:t>dúvidas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,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pois eu a </w:t>
      </w:r>
      <w:r>
        <w:rPr>
          <w:rFonts w:ascii="Verdana" w:eastAsia="Times New Roman" w:hAnsi="Verdana" w:cs="Arial"/>
          <w:color w:val="000000"/>
          <w:szCs w:val="24"/>
          <w:u w:val="single"/>
        </w:rPr>
        <w:t>ajudarei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. </w:t>
      </w:r>
      <w:r>
        <w:rPr>
          <w:rFonts w:ascii="Verdana" w:eastAsia="Times New Roman" w:hAnsi="Verdana" w:cs="Arial"/>
          <w:color w:val="000000"/>
          <w:szCs w:val="24"/>
        </w:rPr>
        <w:t xml:space="preserve"> </w:t>
      </w:r>
      <w:r w:rsidR="003A1EB5">
        <w:rPr>
          <w:rFonts w:ascii="Verdana" w:eastAsia="Times New Roman" w:hAnsi="Verdana" w:cs="Arial"/>
          <w:color w:val="000000"/>
          <w:szCs w:val="24"/>
        </w:rPr>
        <w:t xml:space="preserve">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2 - Saía,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mas evitava </w:t>
      </w:r>
      <w:r w:rsidR="001979E6">
        <w:rPr>
          <w:rFonts w:ascii="Verdana" w:eastAsia="Times New Roman" w:hAnsi="Verdana" w:cs="Arial"/>
          <w:color w:val="000000"/>
          <w:szCs w:val="24"/>
          <w:u w:val="single"/>
        </w:rPr>
        <w:t xml:space="preserve">sempre </w:t>
      </w:r>
      <w:r>
        <w:rPr>
          <w:rFonts w:ascii="Verdana" w:eastAsia="Times New Roman" w:hAnsi="Verdana" w:cs="Arial"/>
          <w:color w:val="000000"/>
          <w:szCs w:val="24"/>
          <w:u w:val="single"/>
        </w:rPr>
        <w:t>aquela rua</w:t>
      </w:r>
      <w:r w:rsidR="001979E6">
        <w:rPr>
          <w:rFonts w:ascii="Verdana" w:eastAsia="Times New Roman" w:hAnsi="Verdana" w:cs="Arial"/>
          <w:color w:val="000000"/>
          <w:szCs w:val="24"/>
          <w:u w:val="single"/>
        </w:rPr>
        <w:t xml:space="preserve"> escura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.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3 - Ou </w:t>
      </w:r>
      <w:r w:rsidR="001979E6">
        <w:rPr>
          <w:rFonts w:ascii="Verdana" w:eastAsia="Times New Roman" w:hAnsi="Verdana" w:cs="Arial"/>
          <w:color w:val="000000"/>
          <w:szCs w:val="24"/>
        </w:rPr>
        <w:t>tu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 fala</w:t>
      </w:r>
      <w:r w:rsidR="001979E6">
        <w:rPr>
          <w:rFonts w:ascii="Verdana" w:eastAsia="Times New Roman" w:hAnsi="Verdana" w:cs="Arial"/>
          <w:color w:val="000000"/>
          <w:szCs w:val="24"/>
        </w:rPr>
        <w:t>s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 com </w:t>
      </w:r>
      <w:r w:rsidR="001979E6">
        <w:rPr>
          <w:rFonts w:ascii="Verdana" w:eastAsia="Times New Roman" w:hAnsi="Verdana" w:cs="Arial"/>
          <w:color w:val="000000"/>
          <w:szCs w:val="24"/>
        </w:rPr>
        <w:t>elas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,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ou espera que </w:t>
      </w:r>
      <w:r w:rsidR="001979E6">
        <w:rPr>
          <w:rFonts w:ascii="Verdana" w:eastAsia="Times New Roman" w:hAnsi="Verdana" w:cs="Arial"/>
          <w:color w:val="000000"/>
          <w:szCs w:val="24"/>
          <w:u w:val="single"/>
        </w:rPr>
        <w:t>a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 chame</w:t>
      </w:r>
      <w:r w:rsidR="001979E6">
        <w:rPr>
          <w:rFonts w:ascii="Verdana" w:eastAsia="Times New Roman" w:hAnsi="Verdana" w:cs="Arial"/>
          <w:color w:val="000000"/>
          <w:szCs w:val="24"/>
          <w:u w:val="single"/>
        </w:rPr>
        <w:t>m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.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4 - As </w:t>
      </w:r>
      <w:r w:rsidR="001979E6">
        <w:rPr>
          <w:rFonts w:ascii="Verdana" w:eastAsia="Times New Roman" w:hAnsi="Verdana" w:cs="Arial"/>
          <w:color w:val="000000"/>
          <w:szCs w:val="24"/>
        </w:rPr>
        <w:t>toalhas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 balançam,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>logo está ventando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.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5 - Fique </w:t>
      </w:r>
      <w:r w:rsidR="001979E6">
        <w:rPr>
          <w:rFonts w:ascii="Verdana" w:eastAsia="Times New Roman" w:hAnsi="Verdana" w:cs="Arial"/>
          <w:color w:val="000000"/>
          <w:szCs w:val="24"/>
        </w:rPr>
        <w:t>parada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,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pois </w:t>
      </w:r>
      <w:r w:rsidR="001979E6">
        <w:rPr>
          <w:rFonts w:ascii="Verdana" w:eastAsia="Times New Roman" w:hAnsi="Verdana" w:cs="Arial"/>
          <w:color w:val="000000"/>
          <w:szCs w:val="24"/>
          <w:u w:val="single"/>
        </w:rPr>
        <w:t>assim fica difícil maquiá-la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.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6 - Volte logo,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que já </w:t>
      </w:r>
      <w:r w:rsidR="001979E6">
        <w:rPr>
          <w:rFonts w:ascii="Verdana" w:eastAsia="Times New Roman" w:hAnsi="Verdana" w:cs="Arial"/>
          <w:color w:val="000000"/>
          <w:szCs w:val="24"/>
          <w:u w:val="single"/>
        </w:rPr>
        <w:t>está na hora do jantar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.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7 - Comprei </w:t>
      </w:r>
      <w:r w:rsidR="001979E6">
        <w:rPr>
          <w:rFonts w:ascii="Verdana" w:eastAsia="Times New Roman" w:hAnsi="Verdana" w:cs="Arial"/>
          <w:color w:val="000000"/>
          <w:szCs w:val="24"/>
        </w:rPr>
        <w:t>um carro novo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e </w:t>
      </w:r>
      <w:r w:rsidR="001979E6">
        <w:rPr>
          <w:rFonts w:ascii="Verdana" w:eastAsia="Times New Roman" w:hAnsi="Verdana" w:cs="Arial"/>
          <w:color w:val="000000"/>
          <w:szCs w:val="24"/>
          <w:u w:val="single"/>
        </w:rPr>
        <w:t>fui passear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.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8 </w:t>
      </w:r>
      <w:r w:rsidR="00906980">
        <w:rPr>
          <w:rFonts w:ascii="Verdana" w:eastAsia="Times New Roman" w:hAnsi="Verdana" w:cs="Arial"/>
          <w:color w:val="000000"/>
          <w:szCs w:val="24"/>
        </w:rPr>
        <w:t>–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 </w:t>
      </w:r>
      <w:r w:rsidR="00906980">
        <w:rPr>
          <w:rFonts w:ascii="Verdana" w:eastAsia="Times New Roman" w:hAnsi="Verdana" w:cs="Arial"/>
          <w:color w:val="000000"/>
          <w:szCs w:val="24"/>
        </w:rPr>
        <w:t>Eles são casados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,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contudo não se </w:t>
      </w:r>
      <w:r w:rsidR="00906980">
        <w:rPr>
          <w:rFonts w:ascii="Verdana" w:eastAsia="Times New Roman" w:hAnsi="Verdana" w:cs="Arial"/>
          <w:color w:val="000000"/>
          <w:szCs w:val="24"/>
          <w:u w:val="single"/>
        </w:rPr>
        <w:t>amam</w:t>
      </w:r>
      <w:r w:rsidRPr="008D5819">
        <w:rPr>
          <w:rFonts w:ascii="Verdana" w:eastAsia="Times New Roman" w:hAnsi="Verdana" w:cs="Arial"/>
          <w:color w:val="000000"/>
          <w:szCs w:val="24"/>
        </w:rPr>
        <w:t>.</w:t>
      </w:r>
      <w:r w:rsidR="003A1EB5" w:rsidRPr="003A1EB5">
        <w:rPr>
          <w:rFonts w:ascii="Verdana" w:eastAsia="Times New Roman" w:hAnsi="Verdana" w:cs="Arial"/>
          <w:color w:val="4F81BD" w:themeColor="accent1"/>
          <w:szCs w:val="24"/>
        </w:rPr>
        <w:t xml:space="preserve">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9 - Vá </w:t>
      </w:r>
      <w:r w:rsidR="00906980">
        <w:rPr>
          <w:rFonts w:ascii="Verdana" w:eastAsia="Times New Roman" w:hAnsi="Verdana" w:cs="Arial"/>
          <w:color w:val="000000"/>
          <w:szCs w:val="24"/>
        </w:rPr>
        <w:t>agora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,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pois o </w:t>
      </w:r>
      <w:r w:rsidR="00906980">
        <w:rPr>
          <w:rFonts w:ascii="Verdana" w:eastAsia="Times New Roman" w:hAnsi="Verdana" w:cs="Arial"/>
          <w:color w:val="000000"/>
          <w:szCs w:val="24"/>
          <w:u w:val="single"/>
        </w:rPr>
        <w:t>ônibus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 parte em </w:t>
      </w:r>
      <w:r w:rsidR="00906980">
        <w:rPr>
          <w:rFonts w:ascii="Verdana" w:eastAsia="Times New Roman" w:hAnsi="Verdana" w:cs="Arial"/>
          <w:color w:val="000000"/>
          <w:szCs w:val="24"/>
          <w:u w:val="single"/>
        </w:rPr>
        <w:t>uma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 hora</w:t>
      </w:r>
      <w:r w:rsidRPr="008D5819">
        <w:rPr>
          <w:rFonts w:ascii="Verdana" w:eastAsia="Times New Roman" w:hAnsi="Verdana" w:cs="Arial"/>
          <w:color w:val="000000"/>
          <w:szCs w:val="24"/>
        </w:rPr>
        <w:t>.</w:t>
      </w:r>
      <w:r w:rsidR="003A1EB5">
        <w:rPr>
          <w:rFonts w:ascii="Verdana" w:eastAsia="Times New Roman" w:hAnsi="Verdana" w:cs="Arial"/>
          <w:color w:val="000000"/>
          <w:szCs w:val="24"/>
        </w:rPr>
        <w:t xml:space="preserve">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10 - O dia está </w:t>
      </w:r>
      <w:r w:rsidR="00AF5A46">
        <w:rPr>
          <w:rFonts w:ascii="Verdana" w:eastAsia="Times New Roman" w:hAnsi="Verdana" w:cs="Arial"/>
          <w:color w:val="000000"/>
          <w:szCs w:val="24"/>
        </w:rPr>
        <w:t>belo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, </w:t>
      </w:r>
      <w:r w:rsidR="003A1EB5">
        <w:rPr>
          <w:rFonts w:ascii="Verdana" w:eastAsia="Times New Roman" w:hAnsi="Verdana" w:cs="Arial"/>
          <w:color w:val="000000"/>
          <w:szCs w:val="24"/>
          <w:u w:val="single"/>
        </w:rPr>
        <w:t>portanto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 devemos aproveitá-lo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.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11 - </w:t>
      </w:r>
      <w:r w:rsidR="003A1EB5">
        <w:rPr>
          <w:rFonts w:ascii="Verdana" w:eastAsia="Times New Roman" w:hAnsi="Verdana" w:cs="Arial"/>
          <w:color w:val="000000"/>
          <w:szCs w:val="24"/>
        </w:rPr>
        <w:t>Apareça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,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pois a </w:t>
      </w:r>
      <w:r w:rsidR="00AF5A46">
        <w:rPr>
          <w:rFonts w:ascii="Verdana" w:eastAsia="Times New Roman" w:hAnsi="Verdana" w:cs="Arial"/>
          <w:color w:val="000000"/>
          <w:szCs w:val="24"/>
          <w:u w:val="single"/>
        </w:rPr>
        <w:t>reunião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 será </w:t>
      </w:r>
      <w:r w:rsidR="00AF5A46">
        <w:rPr>
          <w:rFonts w:ascii="Verdana" w:eastAsia="Times New Roman" w:hAnsi="Verdana" w:cs="Arial"/>
          <w:color w:val="000000"/>
          <w:szCs w:val="24"/>
          <w:u w:val="single"/>
        </w:rPr>
        <w:t>importante</w:t>
      </w:r>
      <w:r w:rsidRPr="008D5819">
        <w:rPr>
          <w:rFonts w:ascii="Verdana" w:eastAsia="Times New Roman" w:hAnsi="Verdana" w:cs="Arial"/>
          <w:color w:val="000000"/>
          <w:szCs w:val="24"/>
        </w:rPr>
        <w:t>.</w:t>
      </w:r>
      <w:r w:rsidR="003A1EB5" w:rsidRPr="003A1EB5">
        <w:rPr>
          <w:rFonts w:ascii="Verdana" w:eastAsia="Times New Roman" w:hAnsi="Verdana" w:cs="Arial"/>
          <w:color w:val="4F81BD" w:themeColor="accent1"/>
          <w:szCs w:val="24"/>
        </w:rPr>
        <w:t xml:space="preserve">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12 </w:t>
      </w:r>
      <w:r w:rsidR="00AF5A46">
        <w:rPr>
          <w:rFonts w:ascii="Verdana" w:eastAsia="Times New Roman" w:hAnsi="Verdana" w:cs="Arial"/>
          <w:color w:val="000000"/>
          <w:szCs w:val="24"/>
        </w:rPr>
        <w:t>–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 </w:t>
      </w:r>
      <w:r w:rsidR="00AF5A46">
        <w:rPr>
          <w:rFonts w:ascii="Verdana" w:eastAsia="Times New Roman" w:hAnsi="Verdana" w:cs="Arial"/>
          <w:color w:val="000000"/>
          <w:szCs w:val="24"/>
        </w:rPr>
        <w:t xml:space="preserve">As meninas estudavam </w:t>
      </w:r>
      <w:r w:rsidR="00AF5A46" w:rsidRPr="00AF5A46">
        <w:rPr>
          <w:rFonts w:ascii="Verdana" w:eastAsia="Times New Roman" w:hAnsi="Verdana" w:cs="Arial"/>
          <w:color w:val="000000"/>
          <w:szCs w:val="24"/>
          <w:u w:val="single"/>
        </w:rPr>
        <w:t>e trabalhavam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.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13 - As </w:t>
      </w:r>
      <w:r w:rsidR="00AF5A46">
        <w:rPr>
          <w:rFonts w:ascii="Verdana" w:eastAsia="Times New Roman" w:hAnsi="Verdana" w:cs="Arial"/>
          <w:color w:val="000000"/>
          <w:szCs w:val="24"/>
        </w:rPr>
        <w:t>empregadas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 não se mexiam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nem </w:t>
      </w:r>
      <w:r w:rsidR="00AF5A46">
        <w:rPr>
          <w:rFonts w:ascii="Verdana" w:eastAsia="Times New Roman" w:hAnsi="Verdana" w:cs="Arial"/>
          <w:color w:val="000000"/>
          <w:szCs w:val="24"/>
          <w:u w:val="single"/>
        </w:rPr>
        <w:t>olhavam</w:t>
      </w:r>
      <w:r w:rsidRPr="008D5819">
        <w:rPr>
          <w:rFonts w:ascii="Verdana" w:eastAsia="Times New Roman" w:hAnsi="Verdana" w:cs="Arial"/>
          <w:color w:val="000000"/>
          <w:szCs w:val="24"/>
        </w:rPr>
        <w:t>.</w:t>
      </w:r>
      <w:r w:rsidR="003A1EB5" w:rsidRPr="003A1EB5">
        <w:rPr>
          <w:rFonts w:ascii="Verdana" w:eastAsia="Times New Roman" w:hAnsi="Verdana" w:cs="Arial"/>
          <w:color w:val="4F81BD" w:themeColor="accent1"/>
          <w:szCs w:val="24"/>
        </w:rPr>
        <w:t xml:space="preserve">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14 – 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>Seja aluno, seja professor</w:t>
      </w:r>
      <w:r w:rsidRPr="008D5819">
        <w:rPr>
          <w:rFonts w:ascii="Verdana" w:eastAsia="Times New Roman" w:hAnsi="Verdana" w:cs="Arial"/>
          <w:color w:val="000000"/>
          <w:szCs w:val="24"/>
        </w:rPr>
        <w:t>, deve ser responsável.</w:t>
      </w:r>
      <w:r w:rsidR="003A1EB5">
        <w:rPr>
          <w:rFonts w:ascii="Verdana" w:eastAsia="Times New Roman" w:hAnsi="Verdana" w:cs="Arial"/>
          <w:color w:val="000000"/>
          <w:szCs w:val="24"/>
        </w:rPr>
        <w:t xml:space="preserve"> </w:t>
      </w:r>
    </w:p>
    <w:p w:rsid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</w:p>
    <w:p w:rsidR="008D5819" w:rsidRPr="008D5819" w:rsidRDefault="008D5819" w:rsidP="008D581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Cs w:val="24"/>
        </w:rPr>
      </w:pPr>
      <w:r w:rsidRPr="008D5819">
        <w:rPr>
          <w:rFonts w:ascii="Verdana" w:eastAsia="Times New Roman" w:hAnsi="Verdana" w:cs="Arial"/>
          <w:color w:val="000000"/>
          <w:szCs w:val="24"/>
        </w:rPr>
        <w:t xml:space="preserve">15 – O discurso é </w:t>
      </w:r>
      <w:r w:rsidR="00AF5A46">
        <w:rPr>
          <w:rFonts w:ascii="Verdana" w:eastAsia="Times New Roman" w:hAnsi="Verdana" w:cs="Arial"/>
          <w:color w:val="000000"/>
          <w:szCs w:val="24"/>
        </w:rPr>
        <w:t>lindo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, </w:t>
      </w:r>
      <w:r w:rsidR="00AF5A46">
        <w:rPr>
          <w:rFonts w:ascii="Verdana" w:eastAsia="Times New Roman" w:hAnsi="Verdana" w:cs="Arial"/>
          <w:color w:val="000000"/>
          <w:szCs w:val="24"/>
          <w:u w:val="single"/>
        </w:rPr>
        <w:t>entretanto</w:t>
      </w:r>
      <w:r w:rsidRPr="008D5819">
        <w:rPr>
          <w:rFonts w:ascii="Verdana" w:eastAsia="Times New Roman" w:hAnsi="Verdana" w:cs="Arial"/>
          <w:color w:val="000000"/>
          <w:szCs w:val="24"/>
          <w:u w:val="single"/>
        </w:rPr>
        <w:t xml:space="preserve"> não nos </w:t>
      </w:r>
      <w:r w:rsidR="00AF5A46">
        <w:rPr>
          <w:rFonts w:ascii="Verdana" w:eastAsia="Times New Roman" w:hAnsi="Verdana" w:cs="Arial"/>
          <w:color w:val="000000"/>
          <w:szCs w:val="24"/>
          <w:u w:val="single"/>
        </w:rPr>
        <w:t>motiva</w:t>
      </w:r>
      <w:r w:rsidRPr="008D5819">
        <w:rPr>
          <w:rFonts w:ascii="Verdana" w:eastAsia="Times New Roman" w:hAnsi="Verdana" w:cs="Arial"/>
          <w:color w:val="000000"/>
          <w:szCs w:val="24"/>
        </w:rPr>
        <w:t xml:space="preserve">. </w:t>
      </w:r>
    </w:p>
    <w:sectPr w:rsidR="008D5819" w:rsidRPr="008D581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88" w:rsidRDefault="002F4E88" w:rsidP="00FE55FB">
      <w:pPr>
        <w:spacing w:after="0" w:line="240" w:lineRule="auto"/>
      </w:pPr>
      <w:r>
        <w:separator/>
      </w:r>
    </w:p>
  </w:endnote>
  <w:endnote w:type="continuationSeparator" w:id="1">
    <w:p w:rsidR="002F4E88" w:rsidRDefault="002F4E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88" w:rsidRDefault="002F4E88" w:rsidP="00FE55FB">
      <w:pPr>
        <w:spacing w:after="0" w:line="240" w:lineRule="auto"/>
      </w:pPr>
      <w:r>
        <w:separator/>
      </w:r>
    </w:p>
  </w:footnote>
  <w:footnote w:type="continuationSeparator" w:id="1">
    <w:p w:rsidR="002F4E88" w:rsidRDefault="002F4E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979E6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4E88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1EB5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065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819"/>
    <w:rsid w:val="008D5BAD"/>
    <w:rsid w:val="008E5FB8"/>
    <w:rsid w:val="008E7C82"/>
    <w:rsid w:val="008F2B9E"/>
    <w:rsid w:val="008F6AC3"/>
    <w:rsid w:val="009050A9"/>
    <w:rsid w:val="00906980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5A46"/>
    <w:rsid w:val="00B0694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595B"/>
    <w:rsid w:val="00C6610E"/>
    <w:rsid w:val="00C720AC"/>
    <w:rsid w:val="00C73D95"/>
    <w:rsid w:val="00C83CD8"/>
    <w:rsid w:val="00C84815"/>
    <w:rsid w:val="00C85EF2"/>
    <w:rsid w:val="00C93CB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2994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3648-3987-470E-B51B-9E97022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7</cp:revision>
  <dcterms:created xsi:type="dcterms:W3CDTF">2016-12-26T21:35:00Z</dcterms:created>
  <dcterms:modified xsi:type="dcterms:W3CDTF">2017-01-29T13:36:00Z</dcterms:modified>
</cp:coreProperties>
</file>