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AB083A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ESCOLA ____________</w:t>
      </w:r>
      <w:r w:rsidR="00E86F37" w:rsidRPr="00AB083A">
        <w:rPr>
          <w:rFonts w:ascii="Verdana" w:hAnsi="Verdana" w:cs="Arial"/>
          <w:szCs w:val="24"/>
        </w:rPr>
        <w:t>____________________________DATA:_____/_____/_____</w:t>
      </w:r>
    </w:p>
    <w:p w:rsidR="00A27109" w:rsidRPr="00AB083A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AB083A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AB083A">
        <w:rPr>
          <w:rFonts w:ascii="Verdana" w:hAnsi="Verdana" w:cs="Arial"/>
          <w:szCs w:val="24"/>
        </w:rPr>
        <w:t>_______________________</w:t>
      </w:r>
    </w:p>
    <w:p w:rsidR="00945D9E" w:rsidRDefault="00945D9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945D9E" w:rsidRPr="008B5F9D" w:rsidRDefault="00945D9E" w:rsidP="00F43D3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8B5F9D">
        <w:rPr>
          <w:rFonts w:ascii="Verdana" w:hAnsi="Verdana" w:cs="Arial"/>
          <w:b/>
          <w:szCs w:val="24"/>
        </w:rPr>
        <w:t>Aspectos da célula</w:t>
      </w:r>
    </w:p>
    <w:p w:rsidR="00A16156" w:rsidRDefault="00A1615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Sobre os nucleotídeos, as unidades formadoras das moléculas dos ácidos nucléicos, podemos afirmar que:</w:t>
      </w:r>
    </w:p>
    <w:p w:rsidR="00A16156" w:rsidRDefault="00A16156" w:rsidP="00A161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Todos eles são formados por ligação de uma molécula de ácido fosfórico, uma de ribose e uma de adenina.</w:t>
      </w:r>
    </w:p>
    <w:p w:rsidR="00A16156" w:rsidRDefault="00A16156" w:rsidP="00A161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Ao se juntarem, formando uma cadeia, predem-se uns aos outros pelas bases nitrogenadas.</w:t>
      </w:r>
    </w:p>
    <w:p w:rsidR="00A16156" w:rsidRDefault="00A16156" w:rsidP="00A161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sua molécula, a pentose está ligada, por um lado, ao ácido fosfórico e, por outro, a uma das bases nitrogenadas.</w:t>
      </w:r>
    </w:p>
    <w:p w:rsidR="00A16156" w:rsidRDefault="00A16156" w:rsidP="00A161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São formados de uma pentose, um ácido fosfórico e duas bases nitrogenadas.</w:t>
      </w:r>
    </w:p>
    <w:p w:rsidR="00A16156" w:rsidRDefault="00A16156" w:rsidP="00A16156">
      <w:pPr>
        <w:pStyle w:val="PargrafodaLista"/>
        <w:numPr>
          <w:ilvl w:val="0"/>
          <w:numId w:val="35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Cada um é constituído por uma pentose, uma base nitrogenada e dois ácidos fosfóricos.</w:t>
      </w:r>
    </w:p>
    <w:p w:rsidR="00A16156" w:rsidRDefault="00A16156" w:rsidP="00A16156">
      <w:pPr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ligação peptídica é feita entre o grupo:</w:t>
      </w:r>
    </w:p>
    <w:p w:rsidR="00A16156" w:rsidRDefault="00A16156" w:rsidP="00A1615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Amina de um aminoácido e o grupo ácido de outro.</w:t>
      </w:r>
    </w:p>
    <w:p w:rsidR="00A16156" w:rsidRDefault="00A16156" w:rsidP="00A1615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 de um aminoácido e o grupo amina de outro.</w:t>
      </w:r>
    </w:p>
    <w:p w:rsidR="00A16156" w:rsidRDefault="00A16156" w:rsidP="00A1615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Amina de um aminoácido e o grupo amina de outro.</w:t>
      </w:r>
    </w:p>
    <w:p w:rsidR="00A16156" w:rsidRDefault="00A16156" w:rsidP="00A1615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 de um aminoácido e o grupo ácido de outro.</w:t>
      </w:r>
    </w:p>
    <w:p w:rsidR="00A16156" w:rsidRDefault="00A16156" w:rsidP="00A16156">
      <w:pPr>
        <w:pStyle w:val="PargrafodaLista"/>
        <w:numPr>
          <w:ilvl w:val="0"/>
          <w:numId w:val="36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Amina e o grupo ácido do mesmo aminoácido.</w:t>
      </w:r>
    </w:p>
    <w:p w:rsidR="00A16156" w:rsidRDefault="00A16156" w:rsidP="00A16156">
      <w:pPr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Sobre o ATP (trifosfato de adenosina), o que é incorreto afirmar?</w:t>
      </w:r>
    </w:p>
    <w:p w:rsidR="00A16156" w:rsidRDefault="00A16156" w:rsidP="00A1615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Trata-se de um nucleotídeo que contém ligações de alta energia.</w:t>
      </w:r>
    </w:p>
    <w:p w:rsidR="00A16156" w:rsidRDefault="00A16156" w:rsidP="00A1615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Fornece energia para muitos processos bioquímicos celulares.</w:t>
      </w:r>
    </w:p>
    <w:p w:rsidR="00A16156" w:rsidRDefault="00A16156" w:rsidP="00A1615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sua estrutura há duas ligações fosfato de alta energia.</w:t>
      </w:r>
    </w:p>
    <w:p w:rsidR="00A16156" w:rsidRDefault="00A16156" w:rsidP="00A1615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Trata-se de uma molécula muito estável, em que as ligações fosfato nunca são quebradas.</w:t>
      </w:r>
    </w:p>
    <w:p w:rsidR="00A16156" w:rsidRDefault="00A16156" w:rsidP="00A16156">
      <w:pPr>
        <w:pStyle w:val="PargrafodaLista"/>
        <w:numPr>
          <w:ilvl w:val="0"/>
          <w:numId w:val="3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Na composição da molécula entra o açúcar ribose.</w:t>
      </w:r>
    </w:p>
    <w:p w:rsidR="00A16156" w:rsidRDefault="00A16156" w:rsidP="00A16156">
      <w:pPr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a função do trifosfato de adenosina?</w:t>
      </w:r>
    </w:p>
    <w:p w:rsidR="00A16156" w:rsidRDefault="00A16156" w:rsidP="00A161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16156" w:rsidRDefault="00A16156" w:rsidP="00A161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16156" w:rsidRDefault="00A16156" w:rsidP="00A16156">
      <w:pPr>
        <w:pStyle w:val="PargrafodaLista"/>
        <w:numPr>
          <w:ilvl w:val="0"/>
          <w:numId w:val="34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a composição dos ácidos nucléicos?</w:t>
      </w:r>
    </w:p>
    <w:p w:rsidR="00A16156" w:rsidRPr="00A16156" w:rsidRDefault="00A16156" w:rsidP="00A16156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16156" w:rsidRPr="00A16156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D8F" w:rsidRDefault="00AE7D8F" w:rsidP="00FE55FB">
      <w:pPr>
        <w:spacing w:after="0" w:line="240" w:lineRule="auto"/>
      </w:pPr>
      <w:r>
        <w:separator/>
      </w:r>
    </w:p>
  </w:endnote>
  <w:endnote w:type="continuationSeparator" w:id="1">
    <w:p w:rsidR="00AE7D8F" w:rsidRDefault="00AE7D8F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D8F" w:rsidRDefault="00AE7D8F" w:rsidP="00FE55FB">
      <w:pPr>
        <w:spacing w:after="0" w:line="240" w:lineRule="auto"/>
      </w:pPr>
      <w:r>
        <w:separator/>
      </w:r>
    </w:p>
  </w:footnote>
  <w:footnote w:type="continuationSeparator" w:id="1">
    <w:p w:rsidR="00AE7D8F" w:rsidRDefault="00AE7D8F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A27"/>
    <w:multiLevelType w:val="hybridMultilevel"/>
    <w:tmpl w:val="F9921554"/>
    <w:lvl w:ilvl="0" w:tplc="18249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80EFD"/>
    <w:multiLevelType w:val="hybridMultilevel"/>
    <w:tmpl w:val="E0F011A0"/>
    <w:lvl w:ilvl="0" w:tplc="FF145E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E1127"/>
    <w:multiLevelType w:val="hybridMultilevel"/>
    <w:tmpl w:val="BC6AAC4A"/>
    <w:lvl w:ilvl="0" w:tplc="7FFC7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C5629"/>
    <w:multiLevelType w:val="hybridMultilevel"/>
    <w:tmpl w:val="49AA57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9"/>
  </w:num>
  <w:num w:numId="4">
    <w:abstractNumId w:val="31"/>
  </w:num>
  <w:num w:numId="5">
    <w:abstractNumId w:val="12"/>
  </w:num>
  <w:num w:numId="6">
    <w:abstractNumId w:val="15"/>
  </w:num>
  <w:num w:numId="7">
    <w:abstractNumId w:val="1"/>
  </w:num>
  <w:num w:numId="8">
    <w:abstractNumId w:val="36"/>
  </w:num>
  <w:num w:numId="9">
    <w:abstractNumId w:val="29"/>
  </w:num>
  <w:num w:numId="10">
    <w:abstractNumId w:val="20"/>
  </w:num>
  <w:num w:numId="11">
    <w:abstractNumId w:val="7"/>
  </w:num>
  <w:num w:numId="12">
    <w:abstractNumId w:val="17"/>
  </w:num>
  <w:num w:numId="13">
    <w:abstractNumId w:val="21"/>
  </w:num>
  <w:num w:numId="14">
    <w:abstractNumId w:val="10"/>
  </w:num>
  <w:num w:numId="15">
    <w:abstractNumId w:val="0"/>
  </w:num>
  <w:num w:numId="16">
    <w:abstractNumId w:val="30"/>
  </w:num>
  <w:num w:numId="17">
    <w:abstractNumId w:val="35"/>
  </w:num>
  <w:num w:numId="18">
    <w:abstractNumId w:val="6"/>
  </w:num>
  <w:num w:numId="19">
    <w:abstractNumId w:val="14"/>
  </w:num>
  <w:num w:numId="20">
    <w:abstractNumId w:val="4"/>
  </w:num>
  <w:num w:numId="21">
    <w:abstractNumId w:val="9"/>
  </w:num>
  <w:num w:numId="22">
    <w:abstractNumId w:val="5"/>
  </w:num>
  <w:num w:numId="23">
    <w:abstractNumId w:val="33"/>
  </w:num>
  <w:num w:numId="24">
    <w:abstractNumId w:val="24"/>
  </w:num>
  <w:num w:numId="25">
    <w:abstractNumId w:val="22"/>
  </w:num>
  <w:num w:numId="26">
    <w:abstractNumId w:val="34"/>
  </w:num>
  <w:num w:numId="27">
    <w:abstractNumId w:val="27"/>
  </w:num>
  <w:num w:numId="28">
    <w:abstractNumId w:val="13"/>
  </w:num>
  <w:num w:numId="29">
    <w:abstractNumId w:val="2"/>
  </w:num>
  <w:num w:numId="30">
    <w:abstractNumId w:val="25"/>
  </w:num>
  <w:num w:numId="31">
    <w:abstractNumId w:val="18"/>
  </w:num>
  <w:num w:numId="32">
    <w:abstractNumId w:val="8"/>
  </w:num>
  <w:num w:numId="33">
    <w:abstractNumId w:val="26"/>
  </w:num>
  <w:num w:numId="34">
    <w:abstractNumId w:val="32"/>
  </w:num>
  <w:num w:numId="35">
    <w:abstractNumId w:val="28"/>
  </w:num>
  <w:num w:numId="36">
    <w:abstractNumId w:val="16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27DD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3ED"/>
    <w:rsid w:val="001B058A"/>
    <w:rsid w:val="001B53DC"/>
    <w:rsid w:val="001B7FB8"/>
    <w:rsid w:val="001C0743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1E4AEA"/>
    <w:rsid w:val="001F1C32"/>
    <w:rsid w:val="001F39D6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60D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641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9E9"/>
    <w:rsid w:val="00404A0C"/>
    <w:rsid w:val="00405973"/>
    <w:rsid w:val="004114ED"/>
    <w:rsid w:val="0041613A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07E2"/>
    <w:rsid w:val="0045255F"/>
    <w:rsid w:val="0045345E"/>
    <w:rsid w:val="00453DF6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19E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2DD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B2B93"/>
    <w:rsid w:val="007C18A3"/>
    <w:rsid w:val="007D021B"/>
    <w:rsid w:val="007D203E"/>
    <w:rsid w:val="007D323F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5F9D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5D9E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3B2E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156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75DB"/>
    <w:rsid w:val="00AC5864"/>
    <w:rsid w:val="00AD18DC"/>
    <w:rsid w:val="00AD19EF"/>
    <w:rsid w:val="00AD59FC"/>
    <w:rsid w:val="00AD5F04"/>
    <w:rsid w:val="00AD6854"/>
    <w:rsid w:val="00AD75B4"/>
    <w:rsid w:val="00AD76F1"/>
    <w:rsid w:val="00AE0332"/>
    <w:rsid w:val="00AE0515"/>
    <w:rsid w:val="00AE6702"/>
    <w:rsid w:val="00AE7D8F"/>
    <w:rsid w:val="00AF13FE"/>
    <w:rsid w:val="00B079A4"/>
    <w:rsid w:val="00B115A1"/>
    <w:rsid w:val="00B173B7"/>
    <w:rsid w:val="00B3469A"/>
    <w:rsid w:val="00B34783"/>
    <w:rsid w:val="00B34D5E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B64FC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B283D"/>
    <w:rsid w:val="00CB7100"/>
    <w:rsid w:val="00CC0398"/>
    <w:rsid w:val="00CC1D38"/>
    <w:rsid w:val="00CC6C9D"/>
    <w:rsid w:val="00CD1C34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865F1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2F3B"/>
    <w:rsid w:val="00DC741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16E5"/>
    <w:rsid w:val="00DF2134"/>
    <w:rsid w:val="00DF5321"/>
    <w:rsid w:val="00E015BF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1A6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43D39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5</TotalTime>
  <Pages>2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2019-04-09T19:26:00Z</cp:lastPrinted>
  <dcterms:created xsi:type="dcterms:W3CDTF">2019-04-09T19:26:00Z</dcterms:created>
  <dcterms:modified xsi:type="dcterms:W3CDTF">2019-04-09T19:26:00Z</dcterms:modified>
</cp:coreProperties>
</file>