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308D3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ESCOLA ____________</w:t>
      </w:r>
      <w:r w:rsidR="00E86F37" w:rsidRPr="002308D3">
        <w:rPr>
          <w:rFonts w:ascii="Verdana" w:hAnsi="Verdana" w:cs="Arial"/>
          <w:szCs w:val="24"/>
        </w:rPr>
        <w:t>____________________________DATA:_____/_____/_____</w:t>
      </w:r>
    </w:p>
    <w:p w:rsidR="00A27109" w:rsidRPr="002308D3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308D3">
        <w:rPr>
          <w:rFonts w:ascii="Verdana" w:hAnsi="Verdana" w:cs="Arial"/>
          <w:szCs w:val="24"/>
        </w:rPr>
        <w:t>_______________________</w:t>
      </w:r>
    </w:p>
    <w:p w:rsidR="00C266D6" w:rsidRPr="002308D3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66A52" w:rsidRPr="002308D3" w:rsidRDefault="00647F23" w:rsidP="00B345A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308D3">
        <w:rPr>
          <w:rFonts w:ascii="Verdana" w:hAnsi="Verdana" w:cs="Arial"/>
          <w:b/>
          <w:szCs w:val="24"/>
        </w:rPr>
        <w:t>Xenofobia e genocídio</w:t>
      </w:r>
    </w:p>
    <w:p w:rsidR="00647F23" w:rsidRPr="002308D3" w:rsidRDefault="00647F23" w:rsidP="00F84B87">
      <w:pPr>
        <w:spacing w:after="0" w:line="360" w:lineRule="auto"/>
        <w:rPr>
          <w:rFonts w:ascii="Verdana" w:hAnsi="Verdana" w:cs="Arial"/>
          <w:szCs w:val="24"/>
        </w:rPr>
      </w:pPr>
    </w:p>
    <w:p w:rsidR="00647F23" w:rsidRPr="002308D3" w:rsidRDefault="00647F23" w:rsidP="00647F23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Literalmente genocídio significa assassinato de um povo. O que é considerado genocídio?</w:t>
      </w:r>
    </w:p>
    <w:p w:rsidR="00647F23" w:rsidRPr="002308D3" w:rsidRDefault="002308D3" w:rsidP="00647F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R.</w:t>
      </w:r>
    </w:p>
    <w:p w:rsidR="002308D3" w:rsidRPr="002308D3" w:rsidRDefault="002308D3" w:rsidP="00647F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308D3" w:rsidRPr="002308D3" w:rsidRDefault="002308D3" w:rsidP="00647F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47F23" w:rsidRPr="002308D3" w:rsidRDefault="00647F23" w:rsidP="00647F23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 xml:space="preserve">De acordo com a resolução da ONU (Organização das Nações Unidas) </w:t>
      </w:r>
      <w:r w:rsidR="008F7650" w:rsidRPr="002308D3">
        <w:rPr>
          <w:rFonts w:ascii="Verdana" w:hAnsi="Verdana" w:cs="Arial"/>
          <w:szCs w:val="24"/>
        </w:rPr>
        <w:t>contra o genocídio, o que ficou definido como genocídio?</w:t>
      </w:r>
    </w:p>
    <w:p w:rsidR="008F7650" w:rsidRPr="002308D3" w:rsidRDefault="002308D3" w:rsidP="008F76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R.</w:t>
      </w:r>
    </w:p>
    <w:p w:rsidR="002308D3" w:rsidRPr="002308D3" w:rsidRDefault="002308D3" w:rsidP="008F76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308D3" w:rsidRPr="002308D3" w:rsidRDefault="002308D3" w:rsidP="008F76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7650" w:rsidRPr="002308D3" w:rsidRDefault="008F7650" w:rsidP="008F7650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Os impulsos para as perseguições e extermínio de minorias têm que origem?</w:t>
      </w:r>
    </w:p>
    <w:p w:rsidR="008F7650" w:rsidRPr="002308D3" w:rsidRDefault="002308D3" w:rsidP="008F76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R.</w:t>
      </w:r>
    </w:p>
    <w:p w:rsidR="002308D3" w:rsidRPr="002308D3" w:rsidRDefault="002308D3" w:rsidP="008F76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7650" w:rsidRPr="002308D3" w:rsidRDefault="008F7650" w:rsidP="008F76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7650" w:rsidRPr="002308D3" w:rsidRDefault="008F7650" w:rsidP="008F7650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Em todos os estados escravistas do Sul, que tinham participado da Confederação durante a guerra, surgiram dispositivos legais, conhecidos como os Códigos Negros (1865-1866). Como eram essas leis?</w:t>
      </w:r>
    </w:p>
    <w:p w:rsidR="008F7650" w:rsidRPr="002308D3" w:rsidRDefault="002308D3" w:rsidP="008F76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R.</w:t>
      </w:r>
    </w:p>
    <w:p w:rsidR="002308D3" w:rsidRPr="002308D3" w:rsidRDefault="002308D3" w:rsidP="008F76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345AD" w:rsidRPr="002308D3" w:rsidRDefault="00B345AD" w:rsidP="008F765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345AD" w:rsidRPr="002308D3" w:rsidRDefault="00B345AD" w:rsidP="00B345AD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A exclusão dos negros levou-os ao êxodo rural. A maior parte procurou o caminho do Norte, indo em direção às grandes cidades que se industrializavam. Como era a realidade dos negros nas cidades?</w:t>
      </w:r>
    </w:p>
    <w:p w:rsidR="00B345AD" w:rsidRPr="002308D3" w:rsidRDefault="002308D3" w:rsidP="00B345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2308D3">
        <w:rPr>
          <w:rFonts w:ascii="Verdana" w:hAnsi="Verdana" w:cs="Arial"/>
          <w:szCs w:val="24"/>
        </w:rPr>
        <w:t>R.</w:t>
      </w:r>
    </w:p>
    <w:p w:rsidR="002308D3" w:rsidRPr="002308D3" w:rsidRDefault="002308D3" w:rsidP="00B345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2308D3" w:rsidRPr="002308D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11" w:rsidRDefault="00A61C11" w:rsidP="00FE55FB">
      <w:pPr>
        <w:spacing w:after="0" w:line="240" w:lineRule="auto"/>
      </w:pPr>
      <w:r>
        <w:separator/>
      </w:r>
    </w:p>
  </w:endnote>
  <w:endnote w:type="continuationSeparator" w:id="1">
    <w:p w:rsidR="00A61C11" w:rsidRDefault="00A61C1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11" w:rsidRDefault="00A61C11" w:rsidP="00FE55FB">
      <w:pPr>
        <w:spacing w:after="0" w:line="240" w:lineRule="auto"/>
      </w:pPr>
      <w:r>
        <w:separator/>
      </w:r>
    </w:p>
  </w:footnote>
  <w:footnote w:type="continuationSeparator" w:id="1">
    <w:p w:rsidR="00A61C11" w:rsidRDefault="00A61C1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56B87"/>
    <w:multiLevelType w:val="hybridMultilevel"/>
    <w:tmpl w:val="767285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28"/>
  </w:num>
  <w:num w:numId="5">
    <w:abstractNumId w:val="11"/>
  </w:num>
  <w:num w:numId="6">
    <w:abstractNumId w:val="14"/>
  </w:num>
  <w:num w:numId="7">
    <w:abstractNumId w:val="1"/>
  </w:num>
  <w:num w:numId="8">
    <w:abstractNumId w:val="32"/>
  </w:num>
  <w:num w:numId="9">
    <w:abstractNumId w:val="26"/>
  </w:num>
  <w:num w:numId="10">
    <w:abstractNumId w:val="19"/>
  </w:num>
  <w:num w:numId="11">
    <w:abstractNumId w:val="6"/>
  </w:num>
  <w:num w:numId="12">
    <w:abstractNumId w:val="15"/>
  </w:num>
  <w:num w:numId="13">
    <w:abstractNumId w:val="20"/>
  </w:num>
  <w:num w:numId="14">
    <w:abstractNumId w:val="9"/>
  </w:num>
  <w:num w:numId="15">
    <w:abstractNumId w:val="0"/>
  </w:num>
  <w:num w:numId="16">
    <w:abstractNumId w:val="27"/>
  </w:num>
  <w:num w:numId="17">
    <w:abstractNumId w:val="31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29"/>
  </w:num>
  <w:num w:numId="24">
    <w:abstractNumId w:val="23"/>
  </w:num>
  <w:num w:numId="25">
    <w:abstractNumId w:val="21"/>
  </w:num>
  <w:num w:numId="26">
    <w:abstractNumId w:val="30"/>
  </w:num>
  <w:num w:numId="27">
    <w:abstractNumId w:val="25"/>
  </w:num>
  <w:num w:numId="28">
    <w:abstractNumId w:val="12"/>
  </w:num>
  <w:num w:numId="29">
    <w:abstractNumId w:val="2"/>
  </w:num>
  <w:num w:numId="30">
    <w:abstractNumId w:val="24"/>
  </w:num>
  <w:num w:numId="31">
    <w:abstractNumId w:val="16"/>
  </w:num>
  <w:num w:numId="32">
    <w:abstractNumId w:val="7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08D3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7F23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8F7650"/>
    <w:rsid w:val="00900221"/>
    <w:rsid w:val="009050A9"/>
    <w:rsid w:val="009054A2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1C11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5AD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2019-03-30T02:34:00Z</cp:lastPrinted>
  <dcterms:created xsi:type="dcterms:W3CDTF">2019-03-30T02:34:00Z</dcterms:created>
  <dcterms:modified xsi:type="dcterms:W3CDTF">2019-03-30T02:34:00Z</dcterms:modified>
</cp:coreProperties>
</file>