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3503" w:rsidRPr="00C73503" w:rsidRDefault="00C73503" w:rsidP="00C73503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73503">
        <w:rPr>
          <w:rFonts w:ascii="Verdana" w:hAnsi="Verdana" w:cs="Arial"/>
          <w:b/>
          <w:szCs w:val="24"/>
        </w:rPr>
        <w:t>Descolonização na China</w:t>
      </w:r>
    </w:p>
    <w:p w:rsidR="00C73503" w:rsidRDefault="00C73503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73503" w:rsidRDefault="00C73503" w:rsidP="00C7350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C73503">
        <w:rPr>
          <w:rFonts w:ascii="Verdana" w:hAnsi="Verdana" w:cs="Arial"/>
          <w:szCs w:val="24"/>
        </w:rPr>
        <w:t>A criação da República Popular da China encerrou a intervenção imperialista no país. O que mudou política e economicamente com a implantação do socialismo?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P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Default="00C73503" w:rsidP="00C7350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C73503">
        <w:rPr>
          <w:rFonts w:ascii="Verdana" w:hAnsi="Verdana" w:cs="Arial"/>
          <w:szCs w:val="24"/>
        </w:rPr>
        <w:t>O que foi o projeto Grande Salto para Frente?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P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Default="00C73503" w:rsidP="00C7350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C73503">
        <w:rPr>
          <w:rFonts w:ascii="Verdana" w:hAnsi="Verdana" w:cs="Arial"/>
          <w:szCs w:val="24"/>
        </w:rPr>
        <w:t>No que resultou o fim das relações privilegiadas com a União Soviética?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P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Default="00C73503" w:rsidP="00C7350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C73503">
        <w:rPr>
          <w:rFonts w:ascii="Verdana" w:hAnsi="Verdana" w:cs="Arial"/>
          <w:szCs w:val="24"/>
        </w:rPr>
        <w:t>Com que objetivo Mao Tsé-tung lançou a Revolução Cultural, em 1966?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P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Default="00C73503" w:rsidP="00C7350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C73503">
        <w:rPr>
          <w:rFonts w:ascii="Verdana" w:hAnsi="Verdana" w:cs="Arial"/>
          <w:szCs w:val="24"/>
        </w:rPr>
        <w:t>De que forma o afastamento em relação à União Soviética foi compensado por Mao Tsé-tung?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Pr="00C73503" w:rsidRDefault="00C73503" w:rsidP="00C73503">
      <w:pPr>
        <w:spacing w:after="0" w:line="360" w:lineRule="auto"/>
        <w:ind w:left="708"/>
        <w:jc w:val="left"/>
        <w:rPr>
          <w:rFonts w:ascii="Verdana" w:hAnsi="Verdana" w:cs="Arial"/>
          <w:szCs w:val="24"/>
        </w:rPr>
      </w:pPr>
    </w:p>
    <w:p w:rsidR="00C73503" w:rsidRDefault="00C73503" w:rsidP="00C73503">
      <w:pPr>
        <w:pStyle w:val="PargrafodaLista"/>
        <w:numPr>
          <w:ilvl w:val="0"/>
          <w:numId w:val="30"/>
        </w:numPr>
        <w:spacing w:after="0" w:line="360" w:lineRule="auto"/>
        <w:rPr>
          <w:rFonts w:ascii="Verdana" w:hAnsi="Verdana" w:cs="Arial"/>
          <w:szCs w:val="24"/>
        </w:rPr>
      </w:pPr>
      <w:r w:rsidRPr="00C73503">
        <w:rPr>
          <w:rFonts w:ascii="Verdana" w:hAnsi="Verdana" w:cs="Arial"/>
          <w:szCs w:val="24"/>
        </w:rPr>
        <w:t>Após a morte de Mao Tsé-tung, como ficou o país?</w:t>
      </w:r>
    </w:p>
    <w:p w:rsidR="00C73503" w:rsidRDefault="00C73503" w:rsidP="00C73503">
      <w:pPr>
        <w:pStyle w:val="PargrafodaLista"/>
        <w:numPr>
          <w:ilvl w:val="0"/>
          <w:numId w:val="36"/>
        </w:numPr>
        <w:spacing w:after="0" w:line="360" w:lineRule="auto"/>
        <w:rPr>
          <w:rFonts w:ascii="Verdana" w:hAnsi="Verdana" w:cs="Arial"/>
          <w:szCs w:val="24"/>
        </w:rPr>
      </w:pPr>
    </w:p>
    <w:sectPr w:rsidR="00C7350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3F" w:rsidRDefault="0042783F" w:rsidP="00FE55FB">
      <w:pPr>
        <w:spacing w:after="0" w:line="240" w:lineRule="auto"/>
      </w:pPr>
      <w:r>
        <w:separator/>
      </w:r>
    </w:p>
  </w:endnote>
  <w:endnote w:type="continuationSeparator" w:id="1">
    <w:p w:rsidR="0042783F" w:rsidRDefault="0042783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3F" w:rsidRDefault="0042783F" w:rsidP="00FE55FB">
      <w:pPr>
        <w:spacing w:after="0" w:line="240" w:lineRule="auto"/>
      </w:pPr>
      <w:r>
        <w:separator/>
      </w:r>
    </w:p>
  </w:footnote>
  <w:footnote w:type="continuationSeparator" w:id="1">
    <w:p w:rsidR="0042783F" w:rsidRDefault="0042783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0DE"/>
    <w:multiLevelType w:val="hybridMultilevel"/>
    <w:tmpl w:val="EAD80B70"/>
    <w:lvl w:ilvl="0" w:tplc="53E600FA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87817"/>
    <w:multiLevelType w:val="hybridMultilevel"/>
    <w:tmpl w:val="AFFE35B0"/>
    <w:lvl w:ilvl="0" w:tplc="CE94B0D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F71D4"/>
    <w:multiLevelType w:val="hybridMultilevel"/>
    <w:tmpl w:val="C4CA1170"/>
    <w:lvl w:ilvl="0" w:tplc="1952C42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5230B"/>
    <w:multiLevelType w:val="hybridMultilevel"/>
    <w:tmpl w:val="23245DFA"/>
    <w:lvl w:ilvl="0" w:tplc="9A5C2CA6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776424"/>
    <w:multiLevelType w:val="hybridMultilevel"/>
    <w:tmpl w:val="EA10F9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11887"/>
    <w:multiLevelType w:val="hybridMultilevel"/>
    <w:tmpl w:val="30FC8902"/>
    <w:lvl w:ilvl="0" w:tplc="EBD28D90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F33FC3"/>
    <w:multiLevelType w:val="hybridMultilevel"/>
    <w:tmpl w:val="3AE25A54"/>
    <w:lvl w:ilvl="0" w:tplc="110C5E82">
      <w:start w:val="1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0"/>
  </w:num>
  <w:num w:numId="4">
    <w:abstractNumId w:val="31"/>
  </w:num>
  <w:num w:numId="5">
    <w:abstractNumId w:val="13"/>
  </w:num>
  <w:num w:numId="6">
    <w:abstractNumId w:val="17"/>
  </w:num>
  <w:num w:numId="7">
    <w:abstractNumId w:val="2"/>
  </w:num>
  <w:num w:numId="8">
    <w:abstractNumId w:val="35"/>
  </w:num>
  <w:num w:numId="9">
    <w:abstractNumId w:val="29"/>
  </w:num>
  <w:num w:numId="10">
    <w:abstractNumId w:val="21"/>
  </w:num>
  <w:num w:numId="11">
    <w:abstractNumId w:val="9"/>
  </w:num>
  <w:num w:numId="12">
    <w:abstractNumId w:val="19"/>
  </w:num>
  <w:num w:numId="13">
    <w:abstractNumId w:val="22"/>
  </w:num>
  <w:num w:numId="14">
    <w:abstractNumId w:val="11"/>
  </w:num>
  <w:num w:numId="15">
    <w:abstractNumId w:val="1"/>
  </w:num>
  <w:num w:numId="16">
    <w:abstractNumId w:val="30"/>
  </w:num>
  <w:num w:numId="17">
    <w:abstractNumId w:val="34"/>
  </w:num>
  <w:num w:numId="18">
    <w:abstractNumId w:val="6"/>
  </w:num>
  <w:num w:numId="19">
    <w:abstractNumId w:val="16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6"/>
  </w:num>
  <w:num w:numId="25">
    <w:abstractNumId w:val="23"/>
  </w:num>
  <w:num w:numId="26">
    <w:abstractNumId w:val="33"/>
  </w:num>
  <w:num w:numId="27">
    <w:abstractNumId w:val="27"/>
  </w:num>
  <w:num w:numId="28">
    <w:abstractNumId w:val="15"/>
  </w:num>
  <w:num w:numId="29">
    <w:abstractNumId w:val="3"/>
  </w:num>
  <w:num w:numId="30">
    <w:abstractNumId w:val="18"/>
  </w:num>
  <w:num w:numId="31">
    <w:abstractNumId w:val="0"/>
  </w:num>
  <w:num w:numId="32">
    <w:abstractNumId w:val="7"/>
  </w:num>
  <w:num w:numId="33">
    <w:abstractNumId w:val="14"/>
  </w:num>
  <w:num w:numId="34">
    <w:abstractNumId w:val="25"/>
  </w:num>
  <w:num w:numId="35">
    <w:abstractNumId w:val="28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83F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17A3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503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3353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2019-03-14T03:24:00Z</cp:lastPrinted>
  <dcterms:created xsi:type="dcterms:W3CDTF">2019-03-14T03:25:00Z</dcterms:created>
  <dcterms:modified xsi:type="dcterms:W3CDTF">2019-03-14T03:25:00Z</dcterms:modified>
</cp:coreProperties>
</file>