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553E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553E8">
        <w:rPr>
          <w:rFonts w:ascii="Verdana" w:hAnsi="Verdana" w:cs="Arial"/>
          <w:szCs w:val="24"/>
        </w:rPr>
        <w:t>ESCOLA ____________</w:t>
      </w:r>
      <w:r w:rsidR="00E86F37" w:rsidRPr="007553E8">
        <w:rPr>
          <w:rFonts w:ascii="Verdana" w:hAnsi="Verdana" w:cs="Arial"/>
          <w:szCs w:val="24"/>
        </w:rPr>
        <w:t>____________________________DATA:_____/_____/_____</w:t>
      </w:r>
    </w:p>
    <w:p w:rsidR="00A27109" w:rsidRPr="007553E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553E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553E8">
        <w:rPr>
          <w:rFonts w:ascii="Verdana" w:hAnsi="Verdana" w:cs="Arial"/>
          <w:szCs w:val="24"/>
        </w:rPr>
        <w:t>_______________________</w:t>
      </w:r>
    </w:p>
    <w:p w:rsidR="007553E8" w:rsidRPr="007553E8" w:rsidRDefault="007553E8" w:rsidP="007553E8">
      <w:pPr>
        <w:jc w:val="center"/>
        <w:rPr>
          <w:rFonts w:ascii="Verdana" w:hAnsi="Verdana"/>
          <w:b/>
        </w:rPr>
      </w:pPr>
      <w:r w:rsidRPr="007553E8">
        <w:rPr>
          <w:rFonts w:ascii="Verdana" w:hAnsi="Verdana"/>
          <w:b/>
        </w:rPr>
        <w:t>Carnaúba</w:t>
      </w:r>
    </w:p>
    <w:p w:rsidR="007553E8" w:rsidRPr="007553E8" w:rsidRDefault="007553E8" w:rsidP="007553E8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7553E8">
        <w:rPr>
          <w:rFonts w:ascii="Verdana" w:hAnsi="Verdana"/>
        </w:rPr>
        <w:t xml:space="preserve">Carnaúba, Palmeira do sertão nordestino, tem 1001 utilidades. A madeira de seu tronco, que mede até 15 metros de altura, é muito procurada para construção de casas. A polpa de sua fruta é usada na fabricação de um tipo de farinha. Exportada para o mundo inteiro, a cera extraída de suas folhas ganhou fama por ser mais resistente e ter um brilho mais intenso. Frutas como maçã e manga recebem uma camada dessa cera antes de ser exportada, evitando-se que percam água. A cera de carnaúba também entra na composição do batom, dando-lhe resistência ao calor, e funciona como isolante elétrico em chips de computadores. </w:t>
      </w:r>
    </w:p>
    <w:p w:rsidR="007553E8" w:rsidRPr="007553E8" w:rsidRDefault="007553E8" w:rsidP="007553E8">
      <w:pPr>
        <w:jc w:val="right"/>
        <w:rPr>
          <w:rFonts w:ascii="Verdana" w:hAnsi="Verdana"/>
          <w:sz w:val="20"/>
          <w:szCs w:val="20"/>
        </w:rPr>
      </w:pPr>
      <w:r w:rsidRPr="007553E8">
        <w:rPr>
          <w:rFonts w:ascii="Verdana" w:hAnsi="Verdana"/>
          <w:sz w:val="20"/>
          <w:szCs w:val="20"/>
        </w:rPr>
        <w:t>Marcelo Duarte. O guia dos curiosos. São Paulo, companhia das letras.</w:t>
      </w:r>
    </w:p>
    <w:p w:rsidR="007553E8" w:rsidRDefault="007553E8" w:rsidP="007553E8">
      <w:pPr>
        <w:rPr>
          <w:rFonts w:ascii="Verdana" w:hAnsi="Verdana"/>
        </w:rPr>
      </w:pPr>
    </w:p>
    <w:p w:rsidR="007553E8" w:rsidRPr="007553E8" w:rsidRDefault="007553E8" w:rsidP="007553E8">
      <w:pPr>
        <w:jc w:val="center"/>
        <w:rPr>
          <w:rFonts w:ascii="Verdana" w:hAnsi="Verdana"/>
          <w:b/>
        </w:rPr>
      </w:pPr>
      <w:r w:rsidRPr="007553E8">
        <w:rPr>
          <w:rFonts w:ascii="Verdana" w:hAnsi="Verdana"/>
          <w:b/>
        </w:rPr>
        <w:t>Questões</w:t>
      </w:r>
    </w:p>
    <w:p w:rsidR="007553E8" w:rsidRPr="007553E8" w:rsidRDefault="007553E8" w:rsidP="007553E8">
      <w:pPr>
        <w:rPr>
          <w:rFonts w:ascii="Verdana" w:hAnsi="Verdana"/>
        </w:rPr>
      </w:pPr>
    </w:p>
    <w:p w:rsidR="007553E8" w:rsidRPr="007553E8" w:rsidRDefault="007553E8" w:rsidP="007553E8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7553E8">
        <w:rPr>
          <w:rFonts w:ascii="Verdana" w:hAnsi="Verdana"/>
        </w:rPr>
        <w:t>Qual é o título do texto?</w:t>
      </w:r>
    </w:p>
    <w:p w:rsid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Pr="007553E8" w:rsidRDefault="007553E8" w:rsidP="007553E8">
      <w:pPr>
        <w:ind w:left="360"/>
        <w:rPr>
          <w:rFonts w:ascii="Verdana" w:hAnsi="Verdana"/>
        </w:rPr>
      </w:pPr>
    </w:p>
    <w:p w:rsidR="007553E8" w:rsidRPr="007553E8" w:rsidRDefault="007553E8" w:rsidP="007553E8">
      <w:pPr>
        <w:ind w:left="360"/>
        <w:rPr>
          <w:rFonts w:ascii="Verdana" w:hAnsi="Verdana"/>
        </w:rPr>
      </w:pPr>
      <w:r w:rsidRPr="007553E8">
        <w:rPr>
          <w:rFonts w:ascii="Verdana" w:hAnsi="Verdana"/>
        </w:rPr>
        <w:t>2) O que é carnaúba?</w:t>
      </w:r>
    </w:p>
    <w:p w:rsid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Default="007553E8" w:rsidP="007553E8">
      <w:pPr>
        <w:ind w:left="360"/>
        <w:rPr>
          <w:rFonts w:ascii="Verdana" w:hAnsi="Verdana"/>
        </w:rPr>
      </w:pPr>
    </w:p>
    <w:p w:rsidR="007553E8" w:rsidRPr="007553E8" w:rsidRDefault="007553E8" w:rsidP="007553E8">
      <w:pPr>
        <w:ind w:left="360"/>
        <w:rPr>
          <w:rFonts w:ascii="Verdana" w:hAnsi="Verdana"/>
        </w:rPr>
      </w:pPr>
      <w:r w:rsidRPr="007553E8">
        <w:rPr>
          <w:rFonts w:ascii="Verdana" w:hAnsi="Verdana"/>
        </w:rPr>
        <w:t>3) Quanto mede a madeira do tronco da carnaúba?</w:t>
      </w:r>
    </w:p>
    <w:p w:rsid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Default="007553E8" w:rsidP="007553E8">
      <w:pPr>
        <w:ind w:left="360"/>
        <w:rPr>
          <w:rFonts w:ascii="Verdana" w:hAnsi="Verdana"/>
        </w:rPr>
      </w:pPr>
    </w:p>
    <w:p w:rsidR="007553E8" w:rsidRPr="007553E8" w:rsidRDefault="007553E8" w:rsidP="007553E8">
      <w:pPr>
        <w:ind w:left="360"/>
        <w:rPr>
          <w:rFonts w:ascii="Verdana" w:hAnsi="Verdana"/>
        </w:rPr>
      </w:pPr>
      <w:r w:rsidRPr="007553E8">
        <w:rPr>
          <w:rFonts w:ascii="Verdana" w:hAnsi="Verdana"/>
        </w:rPr>
        <w:t>4) Para que serve a madeira da carnaúba?</w:t>
      </w:r>
    </w:p>
    <w:p w:rsid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Default="007553E8" w:rsidP="007553E8">
      <w:pPr>
        <w:ind w:left="360"/>
        <w:rPr>
          <w:rFonts w:ascii="Verdana" w:hAnsi="Verdana"/>
        </w:rPr>
      </w:pPr>
    </w:p>
    <w:p w:rsidR="007553E8" w:rsidRPr="007553E8" w:rsidRDefault="007553E8" w:rsidP="007553E8">
      <w:pPr>
        <w:ind w:left="360"/>
        <w:rPr>
          <w:rFonts w:ascii="Verdana" w:hAnsi="Verdana"/>
        </w:rPr>
      </w:pPr>
      <w:r w:rsidRPr="007553E8">
        <w:rPr>
          <w:rFonts w:ascii="Verdana" w:hAnsi="Verdana"/>
        </w:rPr>
        <w:t>5) A polpa da fruta é usada para quê?</w:t>
      </w:r>
    </w:p>
    <w:p w:rsid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Pr="007553E8" w:rsidRDefault="007553E8" w:rsidP="007553E8">
      <w:pPr>
        <w:ind w:left="360"/>
        <w:rPr>
          <w:rFonts w:ascii="Verdana" w:hAnsi="Verdana"/>
        </w:rPr>
      </w:pPr>
    </w:p>
    <w:p w:rsidR="007553E8" w:rsidRPr="007553E8" w:rsidRDefault="007553E8" w:rsidP="007553E8">
      <w:pPr>
        <w:ind w:left="360"/>
        <w:rPr>
          <w:rFonts w:ascii="Verdana" w:hAnsi="Verdana"/>
        </w:rPr>
      </w:pPr>
      <w:r w:rsidRPr="007553E8">
        <w:rPr>
          <w:rFonts w:ascii="Verdana" w:hAnsi="Verdana"/>
        </w:rPr>
        <w:lastRenderedPageBreak/>
        <w:t>6) A cera da carnaúba, extraída das folhas, ganhou fama pelo quê?</w:t>
      </w:r>
    </w:p>
    <w:p w:rsid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Default="007553E8" w:rsidP="007553E8">
      <w:pPr>
        <w:ind w:left="360"/>
        <w:rPr>
          <w:rFonts w:ascii="Verdana" w:hAnsi="Verdana"/>
        </w:rPr>
      </w:pPr>
    </w:p>
    <w:p w:rsidR="007553E8" w:rsidRPr="007553E8" w:rsidRDefault="007553E8" w:rsidP="007553E8">
      <w:pPr>
        <w:ind w:left="360"/>
        <w:rPr>
          <w:rFonts w:ascii="Verdana" w:hAnsi="Verdana"/>
        </w:rPr>
      </w:pPr>
      <w:r w:rsidRPr="007553E8">
        <w:rPr>
          <w:rFonts w:ascii="Verdana" w:hAnsi="Verdana"/>
        </w:rPr>
        <w:t>7) Por que frutas como manga e maçã recebem uma camada dessa cera antes de ser exportadas?</w:t>
      </w:r>
    </w:p>
    <w:p w:rsid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Default="007553E8" w:rsidP="007553E8">
      <w:pPr>
        <w:ind w:left="360"/>
        <w:rPr>
          <w:rFonts w:ascii="Verdana" w:hAnsi="Verdana"/>
        </w:rPr>
      </w:pPr>
    </w:p>
    <w:p w:rsidR="007553E8" w:rsidRDefault="007553E8" w:rsidP="007553E8">
      <w:pPr>
        <w:ind w:left="360"/>
        <w:rPr>
          <w:rFonts w:ascii="Verdana" w:hAnsi="Verdana"/>
        </w:rPr>
      </w:pPr>
      <w:r w:rsidRPr="007553E8">
        <w:rPr>
          <w:rFonts w:ascii="Verdana" w:hAnsi="Verdana"/>
        </w:rPr>
        <w:t>8) A cera da carnaúba entra em outras composições?</w:t>
      </w:r>
    </w:p>
    <w:p w:rsidR="007553E8" w:rsidRPr="007553E8" w:rsidRDefault="007553E8" w:rsidP="007553E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553E8" w:rsidRPr="007553E8" w:rsidRDefault="007553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553E8" w:rsidRPr="007553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FF" w:rsidRDefault="004E36FF" w:rsidP="00FE55FB">
      <w:pPr>
        <w:spacing w:after="0" w:line="240" w:lineRule="auto"/>
      </w:pPr>
      <w:r>
        <w:separator/>
      </w:r>
    </w:p>
  </w:endnote>
  <w:endnote w:type="continuationSeparator" w:id="1">
    <w:p w:rsidR="004E36FF" w:rsidRDefault="004E36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FF" w:rsidRDefault="004E36FF" w:rsidP="00FE55FB">
      <w:pPr>
        <w:spacing w:after="0" w:line="240" w:lineRule="auto"/>
      </w:pPr>
      <w:r>
        <w:separator/>
      </w:r>
    </w:p>
  </w:footnote>
  <w:footnote w:type="continuationSeparator" w:id="1">
    <w:p w:rsidR="004E36FF" w:rsidRDefault="004E36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1188"/>
    <w:multiLevelType w:val="hybridMultilevel"/>
    <w:tmpl w:val="10F27E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E36FF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3E8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5E63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2019-03-31T21:26:00Z</cp:lastPrinted>
  <dcterms:created xsi:type="dcterms:W3CDTF">2019-03-31T21:27:00Z</dcterms:created>
  <dcterms:modified xsi:type="dcterms:W3CDTF">2019-03-31T21:27:00Z</dcterms:modified>
</cp:coreProperties>
</file>