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C5E42" w:rsidRDefault="00DC5E4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C5E42" w:rsidRPr="00DC5E42" w:rsidRDefault="00DC5E42" w:rsidP="00DC5E4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C5E42">
        <w:rPr>
          <w:rFonts w:ascii="Verdana" w:hAnsi="Verdana" w:cs="Arial"/>
          <w:b/>
          <w:szCs w:val="24"/>
        </w:rPr>
        <w:t>Situações problemas</w:t>
      </w:r>
    </w:p>
    <w:p w:rsidR="00DC5E42" w:rsidRDefault="00DC5E4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C5E42" w:rsidRDefault="00DC5E42" w:rsidP="00DC5E4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C5E42">
        <w:rPr>
          <w:rFonts w:ascii="Verdana" w:hAnsi="Verdana" w:cs="Arial"/>
          <w:szCs w:val="24"/>
        </w:rPr>
        <w:t>Em um álbum de figurinhas, Maria colou meia dúzia em cada página. O álbum tem 49 páginas. Quantas figurinhas ela colou?</w:t>
      </w:r>
    </w:p>
    <w:p w:rsid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E42" w:rsidRP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E42" w:rsidRDefault="00DC5E42" w:rsidP="00DC5E4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C5E42">
        <w:rPr>
          <w:rFonts w:ascii="Verdana" w:hAnsi="Verdana" w:cs="Arial"/>
          <w:szCs w:val="24"/>
        </w:rPr>
        <w:t>Em uma escola há 28 classes. Cada classe tem 31 alunos. Quantos alunos há nessa escola?</w:t>
      </w:r>
    </w:p>
    <w:p w:rsid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E42" w:rsidRP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E42" w:rsidRDefault="00DC5E42" w:rsidP="00DC5E4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C5E42">
        <w:rPr>
          <w:rFonts w:ascii="Verdana" w:hAnsi="Verdana" w:cs="Arial"/>
          <w:szCs w:val="24"/>
        </w:rPr>
        <w:t>Renan guardou 60 caixas com 25 lapiseiras cada. Quantas lapiseiras Renan guardou?</w:t>
      </w:r>
    </w:p>
    <w:p w:rsid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E42" w:rsidRP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E42" w:rsidRDefault="00DC5E42" w:rsidP="00DC5E4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C5E42">
        <w:rPr>
          <w:rFonts w:ascii="Verdana" w:hAnsi="Verdana" w:cs="Arial"/>
          <w:szCs w:val="24"/>
        </w:rPr>
        <w:t>Em uma mercearia há 386 caixas com meia dúzia de melancias cada uma. Quantas melancias há ao todo?</w:t>
      </w:r>
    </w:p>
    <w:p w:rsid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E42" w:rsidRP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E42" w:rsidRDefault="00DC5E42" w:rsidP="00DC5E4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C5E42">
        <w:rPr>
          <w:rFonts w:ascii="Verdana" w:hAnsi="Verdana" w:cs="Arial"/>
          <w:szCs w:val="24"/>
        </w:rPr>
        <w:t>Um caixote tem 280 laranjas. Quantas laranjas terão 15 caixotes iguais?</w:t>
      </w:r>
    </w:p>
    <w:p w:rsidR="00DC5E42" w:rsidRPr="00DC5E42" w:rsidRDefault="00DC5E42" w:rsidP="00DC5E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C5E42" w:rsidRPr="00DC5E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4D" w:rsidRDefault="00A8414D" w:rsidP="00FE55FB">
      <w:pPr>
        <w:spacing w:after="0" w:line="240" w:lineRule="auto"/>
      </w:pPr>
      <w:r>
        <w:separator/>
      </w:r>
    </w:p>
  </w:endnote>
  <w:endnote w:type="continuationSeparator" w:id="1">
    <w:p w:rsidR="00A8414D" w:rsidRDefault="00A841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4D" w:rsidRDefault="00A8414D" w:rsidP="00FE55FB">
      <w:pPr>
        <w:spacing w:after="0" w:line="240" w:lineRule="auto"/>
      </w:pPr>
      <w:r>
        <w:separator/>
      </w:r>
    </w:p>
  </w:footnote>
  <w:footnote w:type="continuationSeparator" w:id="1">
    <w:p w:rsidR="00A8414D" w:rsidRDefault="00A841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691"/>
    <w:multiLevelType w:val="hybridMultilevel"/>
    <w:tmpl w:val="EC18F1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7E8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14D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5E42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2018-12-14T03:41:00Z</cp:lastPrinted>
  <dcterms:created xsi:type="dcterms:W3CDTF">2018-12-14T03:41:00Z</dcterms:created>
  <dcterms:modified xsi:type="dcterms:W3CDTF">2018-12-14T03:41:00Z</dcterms:modified>
</cp:coreProperties>
</file>