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43150" w:rsidRPr="00743150" w:rsidRDefault="00743150" w:rsidP="0074315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43150">
        <w:rPr>
          <w:rFonts w:ascii="Verdana" w:hAnsi="Verdana" w:cs="Arial"/>
          <w:b/>
          <w:szCs w:val="24"/>
        </w:rPr>
        <w:t>Situações problemas</w:t>
      </w:r>
    </w:p>
    <w:p w:rsidR="00743150" w:rsidRDefault="0074315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43150" w:rsidRDefault="00743150" w:rsidP="0074315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43150">
        <w:rPr>
          <w:rFonts w:ascii="Verdana" w:hAnsi="Verdana" w:cs="Arial"/>
          <w:szCs w:val="24"/>
        </w:rPr>
        <w:t>Titia ganhou 31 botões azuis e uma caixa com 489 botões de diversas cores. Com quantos botões ficou se já tinha 167 botões?</w:t>
      </w:r>
    </w:p>
    <w:p w:rsid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150" w:rsidRP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150" w:rsidRDefault="00743150" w:rsidP="0074315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43150">
        <w:rPr>
          <w:rFonts w:ascii="Verdana" w:hAnsi="Verdana" w:cs="Arial"/>
          <w:szCs w:val="24"/>
        </w:rPr>
        <w:t>Uma loja de calçados vendeu 113 tênis, 49 chinelos e 118 sapatos. Quantas peças foram vendidas?</w:t>
      </w:r>
    </w:p>
    <w:p w:rsid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150" w:rsidRP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150" w:rsidRDefault="00743150" w:rsidP="0074315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43150">
        <w:rPr>
          <w:rFonts w:ascii="Verdana" w:hAnsi="Verdana" w:cs="Arial"/>
          <w:szCs w:val="24"/>
        </w:rPr>
        <w:t>Juliana comprou 9 dezenas de talheres descartáveis, 5 dezenas de pratos e 1 centena de copos. Quantas unidades de descartáveis Juliana comprou?</w:t>
      </w:r>
    </w:p>
    <w:p w:rsid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150" w:rsidRP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150" w:rsidRDefault="00743150" w:rsidP="0074315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43150">
        <w:rPr>
          <w:rFonts w:ascii="Verdana" w:hAnsi="Verdana" w:cs="Arial"/>
          <w:szCs w:val="24"/>
        </w:rPr>
        <w:t>Em um posto de gasolina foram abastecidos 4052 litros de gasolina mas ainda tinha 2010 litros. Quantos livros de gasolina o posto tem agora?</w:t>
      </w:r>
    </w:p>
    <w:p w:rsid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150" w:rsidRP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150" w:rsidRDefault="00743150" w:rsidP="0074315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43150">
        <w:rPr>
          <w:rFonts w:ascii="Verdana" w:hAnsi="Verdana" w:cs="Arial"/>
          <w:szCs w:val="24"/>
        </w:rPr>
        <w:t>Sofia tem 56 figurinhas. Luana tem 52 a mais que Sofia e Joana tem 20 a menos que Luana. Quantas figurinhas Joana tem?</w:t>
      </w:r>
    </w:p>
    <w:p w:rsidR="00743150" w:rsidRPr="00743150" w:rsidRDefault="00743150" w:rsidP="007431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43150" w:rsidRPr="0074315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E5" w:rsidRDefault="006473E5" w:rsidP="00FE55FB">
      <w:pPr>
        <w:spacing w:after="0" w:line="240" w:lineRule="auto"/>
      </w:pPr>
      <w:r>
        <w:separator/>
      </w:r>
    </w:p>
  </w:endnote>
  <w:endnote w:type="continuationSeparator" w:id="1">
    <w:p w:rsidR="006473E5" w:rsidRDefault="006473E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E5" w:rsidRDefault="006473E5" w:rsidP="00FE55FB">
      <w:pPr>
        <w:spacing w:after="0" w:line="240" w:lineRule="auto"/>
      </w:pPr>
      <w:r>
        <w:separator/>
      </w:r>
    </w:p>
  </w:footnote>
  <w:footnote w:type="continuationSeparator" w:id="1">
    <w:p w:rsidR="006473E5" w:rsidRDefault="006473E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A1D95"/>
    <w:multiLevelType w:val="hybridMultilevel"/>
    <w:tmpl w:val="34168D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73E5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150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5F8C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2018-12-12T23:10:00Z</cp:lastPrinted>
  <dcterms:created xsi:type="dcterms:W3CDTF">2018-12-12T23:10:00Z</dcterms:created>
  <dcterms:modified xsi:type="dcterms:W3CDTF">2018-12-12T23:10:00Z</dcterms:modified>
</cp:coreProperties>
</file>