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2367D" w:rsidRDefault="00E236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2367D">
        <w:rPr>
          <w:rFonts w:ascii="Verdana" w:hAnsi="Verdana" w:cs="Arial"/>
          <w:b/>
          <w:szCs w:val="24"/>
        </w:rPr>
        <w:t>As sociedades capitalistas e a atividade industrial</w:t>
      </w:r>
    </w:p>
    <w:p w:rsidR="00E2367D" w:rsidRDefault="00E236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2367D" w:rsidRDefault="00E2367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2367D">
        <w:rPr>
          <w:rFonts w:ascii="Verdana" w:hAnsi="Verdana" w:cs="Arial"/>
          <w:szCs w:val="24"/>
        </w:rPr>
        <w:t>Diversas inovações tecnológicas produzidas principalmente em sociedades capitalistas modificaram profundamente as relações do ser humano com a natureza. A que estão ligadas essas inovações?</w:t>
      </w:r>
    </w:p>
    <w:p w:rsid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2367D">
        <w:rPr>
          <w:rFonts w:ascii="Verdana" w:hAnsi="Verdana" w:cs="Arial"/>
          <w:szCs w:val="24"/>
        </w:rPr>
        <w:t>O que tais avanços tecnológicos permitem?</w:t>
      </w:r>
    </w:p>
    <w:p w:rsid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2367D">
        <w:rPr>
          <w:rFonts w:ascii="Verdana" w:hAnsi="Verdana" w:cs="Arial"/>
          <w:szCs w:val="24"/>
        </w:rPr>
        <w:t>Onde esse conjunto de transformações tecnológicas tem sido aplicado?</w:t>
      </w:r>
    </w:p>
    <w:p w:rsid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2367D">
        <w:rPr>
          <w:rFonts w:ascii="Verdana" w:hAnsi="Verdana" w:cs="Arial"/>
          <w:szCs w:val="24"/>
        </w:rPr>
        <w:t>Qual uma das características mais marcantes das sociedades capitalistas?</w:t>
      </w:r>
    </w:p>
    <w:p w:rsid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67D" w:rsidRP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67D" w:rsidRDefault="00E2367D" w:rsidP="00E2367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2367D">
        <w:rPr>
          <w:rFonts w:ascii="Verdana" w:hAnsi="Verdana" w:cs="Arial"/>
          <w:szCs w:val="24"/>
        </w:rPr>
        <w:t>Com capital acumulado, onde os donos dos meios de produção investem?</w:t>
      </w:r>
    </w:p>
    <w:p w:rsidR="00E2367D" w:rsidRPr="00E2367D" w:rsidRDefault="00E2367D" w:rsidP="00E2367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2367D" w:rsidRPr="00E2367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A9" w:rsidRDefault="001F36A9" w:rsidP="00FE55FB">
      <w:pPr>
        <w:spacing w:after="0" w:line="240" w:lineRule="auto"/>
      </w:pPr>
      <w:r>
        <w:separator/>
      </w:r>
    </w:p>
  </w:endnote>
  <w:endnote w:type="continuationSeparator" w:id="1">
    <w:p w:rsidR="001F36A9" w:rsidRDefault="001F36A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A9" w:rsidRDefault="001F36A9" w:rsidP="00FE55FB">
      <w:pPr>
        <w:spacing w:after="0" w:line="240" w:lineRule="auto"/>
      </w:pPr>
      <w:r>
        <w:separator/>
      </w:r>
    </w:p>
  </w:footnote>
  <w:footnote w:type="continuationSeparator" w:id="1">
    <w:p w:rsidR="001F36A9" w:rsidRDefault="001F36A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0E0"/>
    <w:multiLevelType w:val="hybridMultilevel"/>
    <w:tmpl w:val="CE703B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6A9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367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42C1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2018-12-13T23:32:00Z</cp:lastPrinted>
  <dcterms:created xsi:type="dcterms:W3CDTF">2018-12-13T23:32:00Z</dcterms:created>
  <dcterms:modified xsi:type="dcterms:W3CDTF">2018-12-13T23:32:00Z</dcterms:modified>
</cp:coreProperties>
</file>