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296630" w:rsidRPr="004B5D54" w:rsidRDefault="00296630" w:rsidP="004B5D54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4B5D54">
        <w:rPr>
          <w:rFonts w:ascii="Verdana" w:hAnsi="Verdana" w:cs="Arial"/>
          <w:b/>
          <w:szCs w:val="24"/>
        </w:rPr>
        <w:t>O menino e os animais</w:t>
      </w:r>
    </w:p>
    <w:p w:rsidR="00296630" w:rsidRDefault="00296630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296630" w:rsidRDefault="00296630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O menino chegou com seu caderno e um mundo de figuras. A professora tinha ensinado coisas sobre os bichos. O menino já sabia, por exemplo, que há os bichos selvagens, os nocivos e os domésticos. Aquele gato chato que fica miando a noite inteira e que não deixa a gente fazer carinho nele, por exemplo, é doméstico. O menino coçou a cabeça e colou no caderno o retratinho do gato.</w:t>
      </w:r>
    </w:p>
    <w:p w:rsidR="00296630" w:rsidRDefault="00296630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Aquele outro bichinho, o camundongo, que outro dia passou pela cozinha e fez a cozinheira subir em cima da cadeira, aos gritos, com a colher de pau na mão, em atitude de defesa – pois aquele, da família dos ratos, é nocivo. O menino riu lembrando como era engraçado. E na lição a professora explicou que era preciso matá-lo. O menino pensou: “Nunca!” Queria até brincar com ele. Olhou a professora muito atenta, de óculos e dedo em riste, e até imaginou que ela dizia aquilo porque tinha medo de ratos, como a cozinheira gorda. Assim, ele colou o retratinho e disse baixinho:</w:t>
      </w:r>
    </w:p>
    <w:p w:rsidR="00296630" w:rsidRDefault="00296630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Um dia eu vou brincar com você.</w:t>
      </w:r>
    </w:p>
    <w:p w:rsidR="00296630" w:rsidRDefault="00296630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A mãe do menino passava por perto e de vez em quando olhava para ver se tudo estava certo.</w:t>
      </w:r>
    </w:p>
    <w:p w:rsidR="00296630" w:rsidRDefault="00296630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O menino continuou: os animais selvagens vivem na selva. O menino se lembrou do jardim zoológico – lá estava o leão cansado, a girafa pretensiosa, a capivara com cara de tia solteira, a cobra com sua pele de bailarina moderna. O menino lembrou-se de todos e perguntou:</w:t>
      </w:r>
    </w:p>
    <w:p w:rsidR="00296630" w:rsidRDefault="00296630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Mamãe, os animais selvagens estão na selva ou no jardim zoológico?</w:t>
      </w:r>
    </w:p>
    <w:p w:rsidR="00296630" w:rsidRDefault="00296630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Na selva. O jardim zoológico foi inventado pelos homens.</w:t>
      </w:r>
    </w:p>
    <w:p w:rsidR="00296630" w:rsidRDefault="00296630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Se os animais domésticos devem estar em casa, se os nocivos devem estar mortos, então devemos soltar os animais selvagens ou mandá-los para a selva.</w:t>
      </w:r>
    </w:p>
    <w:p w:rsidR="00296630" w:rsidRDefault="00296630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A mãe sorriu:</w:t>
      </w:r>
    </w:p>
    <w:p w:rsidR="00296630" w:rsidRDefault="00296630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Faça a lição... Depois conversamos sobre isto.</w:t>
      </w:r>
    </w:p>
    <w:p w:rsidR="00296630" w:rsidRDefault="00296630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4B5D54" w:rsidRPr="004B5D54" w:rsidRDefault="004B5D54" w:rsidP="004B5D54">
      <w:pPr>
        <w:spacing w:after="0" w:line="360" w:lineRule="auto"/>
        <w:jc w:val="right"/>
        <w:rPr>
          <w:rFonts w:ascii="Verdana" w:hAnsi="Verdana" w:cs="Arial"/>
          <w:i/>
          <w:szCs w:val="24"/>
        </w:rPr>
      </w:pPr>
      <w:r w:rsidRPr="004B5D54">
        <w:rPr>
          <w:rFonts w:ascii="Verdana" w:hAnsi="Verdana" w:cs="Arial"/>
          <w:i/>
          <w:szCs w:val="24"/>
        </w:rPr>
        <w:t>Walmir Ayala</w:t>
      </w:r>
    </w:p>
    <w:p w:rsidR="004B5D54" w:rsidRDefault="004B5D54" w:rsidP="004B5D54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</w:p>
    <w:p w:rsidR="00296630" w:rsidRPr="004B5D54" w:rsidRDefault="00296630" w:rsidP="004B5D54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4B5D54">
        <w:rPr>
          <w:rFonts w:ascii="Verdana" w:hAnsi="Verdana" w:cs="Arial"/>
          <w:b/>
          <w:szCs w:val="24"/>
        </w:rPr>
        <w:t>Interpretação de texto</w:t>
      </w:r>
    </w:p>
    <w:p w:rsidR="00296630" w:rsidRDefault="00296630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296630" w:rsidRDefault="00296630" w:rsidP="00296630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o título do texto?</w:t>
      </w:r>
    </w:p>
    <w:p w:rsidR="00296630" w:rsidRDefault="004B5D54" w:rsidP="0029663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4B5D54" w:rsidRDefault="004B5D54" w:rsidP="0029663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B5D54" w:rsidRDefault="004B5D54" w:rsidP="0029663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96630" w:rsidRDefault="00296630" w:rsidP="00296630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Que coisas a professora tinha ensinado para os alunos?</w:t>
      </w:r>
    </w:p>
    <w:p w:rsidR="004B5D54" w:rsidRDefault="004B5D54" w:rsidP="004B5D5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4B5D54" w:rsidRDefault="004B5D54" w:rsidP="004B5D5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B5D54" w:rsidRPr="004B5D54" w:rsidRDefault="004B5D54" w:rsidP="004B5D5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B5D54" w:rsidRDefault="004B5D54" w:rsidP="004B5D54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o menino aprendeu sobre os gatos e os ratos?</w:t>
      </w:r>
    </w:p>
    <w:p w:rsidR="004B5D54" w:rsidRDefault="004B5D54" w:rsidP="004B5D5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4B5D54" w:rsidRDefault="004B5D54" w:rsidP="004B5D5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B5D54" w:rsidRDefault="004B5D54" w:rsidP="004B5D5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B5D54" w:rsidRDefault="004B5D54" w:rsidP="004B5D54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De acordo com o que ele aprendeu sobre os ratos, em que o menino discordou da professora?</w:t>
      </w:r>
    </w:p>
    <w:p w:rsidR="004B5D54" w:rsidRDefault="004B5D54" w:rsidP="004B5D5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4B5D54" w:rsidRDefault="004B5D54" w:rsidP="004B5D5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B5D54" w:rsidRDefault="004B5D54" w:rsidP="004B5D5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B5D54" w:rsidRDefault="004B5D54" w:rsidP="004B5D54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Ao colar o retratinho o que o menino disse baixinho?</w:t>
      </w:r>
    </w:p>
    <w:p w:rsidR="004B5D54" w:rsidRDefault="004B5D54" w:rsidP="004B5D5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4B5D54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699F" w:rsidRDefault="00CB699F" w:rsidP="00FE55FB">
      <w:pPr>
        <w:spacing w:after="0" w:line="240" w:lineRule="auto"/>
      </w:pPr>
      <w:r>
        <w:separator/>
      </w:r>
    </w:p>
  </w:endnote>
  <w:endnote w:type="continuationSeparator" w:id="1">
    <w:p w:rsidR="00CB699F" w:rsidRDefault="00CB699F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699F" w:rsidRDefault="00CB699F" w:rsidP="00FE55FB">
      <w:pPr>
        <w:spacing w:after="0" w:line="240" w:lineRule="auto"/>
      </w:pPr>
      <w:r>
        <w:separator/>
      </w:r>
    </w:p>
  </w:footnote>
  <w:footnote w:type="continuationSeparator" w:id="1">
    <w:p w:rsidR="00CB699F" w:rsidRDefault="00CB699F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A5E51"/>
    <w:multiLevelType w:val="hybridMultilevel"/>
    <w:tmpl w:val="595C82B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4"/>
  </w:num>
  <w:num w:numId="4">
    <w:abstractNumId w:val="22"/>
  </w:num>
  <w:num w:numId="5">
    <w:abstractNumId w:val="10"/>
  </w:num>
  <w:num w:numId="6">
    <w:abstractNumId w:val="12"/>
  </w:num>
  <w:num w:numId="7">
    <w:abstractNumId w:val="1"/>
  </w:num>
  <w:num w:numId="8">
    <w:abstractNumId w:val="26"/>
  </w:num>
  <w:num w:numId="9">
    <w:abstractNumId w:val="20"/>
  </w:num>
  <w:num w:numId="10">
    <w:abstractNumId w:val="15"/>
  </w:num>
  <w:num w:numId="11">
    <w:abstractNumId w:val="6"/>
  </w:num>
  <w:num w:numId="12">
    <w:abstractNumId w:val="13"/>
  </w:num>
  <w:num w:numId="13">
    <w:abstractNumId w:val="16"/>
  </w:num>
  <w:num w:numId="14">
    <w:abstractNumId w:val="8"/>
  </w:num>
  <w:num w:numId="15">
    <w:abstractNumId w:val="0"/>
  </w:num>
  <w:num w:numId="16">
    <w:abstractNumId w:val="21"/>
  </w:num>
  <w:num w:numId="17">
    <w:abstractNumId w:val="25"/>
  </w:num>
  <w:num w:numId="18">
    <w:abstractNumId w:val="5"/>
  </w:num>
  <w:num w:numId="19">
    <w:abstractNumId w:val="11"/>
  </w:num>
  <w:num w:numId="20">
    <w:abstractNumId w:val="2"/>
  </w:num>
  <w:num w:numId="21">
    <w:abstractNumId w:val="7"/>
  </w:num>
  <w:num w:numId="22">
    <w:abstractNumId w:val="3"/>
  </w:num>
  <w:num w:numId="23">
    <w:abstractNumId w:val="23"/>
  </w:num>
  <w:num w:numId="24">
    <w:abstractNumId w:val="19"/>
  </w:num>
  <w:num w:numId="25">
    <w:abstractNumId w:val="17"/>
  </w:num>
  <w:num w:numId="26">
    <w:abstractNumId w:val="24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96630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B5D54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48E6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699F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5</TotalTime>
  <Pages>2</Pages>
  <Words>354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2018-07-31T07:59:00Z</cp:lastPrinted>
  <dcterms:created xsi:type="dcterms:W3CDTF">2018-07-31T07:59:00Z</dcterms:created>
  <dcterms:modified xsi:type="dcterms:W3CDTF">2018-07-31T07:59:00Z</dcterms:modified>
</cp:coreProperties>
</file>