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63EB9" w:rsidRDefault="00563EB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3C1F" w:rsidRPr="00C702D1" w:rsidRDefault="009E3C1F" w:rsidP="00C702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02D1">
        <w:rPr>
          <w:rFonts w:ascii="Verdana" w:hAnsi="Verdana" w:cs="Arial"/>
          <w:b/>
          <w:szCs w:val="24"/>
        </w:rPr>
        <w:t>Agravos à saúde por agentes biológicos</w:t>
      </w:r>
    </w:p>
    <w:p w:rsidR="009E3C1F" w:rsidRDefault="009E3C1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O que são doenças endêmicas?</w:t>
      </w:r>
    </w:p>
    <w:p w:rsid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3EB9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O que são seres macroscópicos?</w:t>
      </w:r>
    </w:p>
    <w:p w:rsid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3EB9" w:rsidRP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O que são seres microscópicos?</w:t>
      </w:r>
    </w:p>
    <w:p w:rsid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3EB9" w:rsidRP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Como um homem adquire a teníase?</w:t>
      </w:r>
    </w:p>
    <w:p w:rsidR="00C702D1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3EB9" w:rsidRP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O que é ancilostomose?</w:t>
      </w:r>
    </w:p>
    <w:p w:rsid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C1F" w:rsidRPr="009E3C1F" w:rsidRDefault="009E3C1F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Como evitar a esquistossomose?</w:t>
      </w:r>
    </w:p>
    <w:p w:rsid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63EB9" w:rsidRPr="009E3C1F" w:rsidRDefault="00563EB9" w:rsidP="009E3C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E3C1F" w:rsidRDefault="009E3C1F" w:rsidP="009E3C1F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9E3C1F">
        <w:rPr>
          <w:rFonts w:ascii="Verdana" w:hAnsi="Verdana" w:cs="Arial"/>
          <w:szCs w:val="24"/>
        </w:rPr>
        <w:t>Por que o piolho provoca coceira na cabeça?</w:t>
      </w:r>
    </w:p>
    <w:p w:rsidR="00563EB9" w:rsidRDefault="00563EB9" w:rsidP="00563E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63E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BE" w:rsidRDefault="001A39BE" w:rsidP="00FE55FB">
      <w:pPr>
        <w:spacing w:after="0" w:line="240" w:lineRule="auto"/>
      </w:pPr>
      <w:r>
        <w:separator/>
      </w:r>
    </w:p>
  </w:endnote>
  <w:endnote w:type="continuationSeparator" w:id="1">
    <w:p w:rsidR="001A39BE" w:rsidRDefault="001A39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BE" w:rsidRDefault="001A39BE" w:rsidP="00FE55FB">
      <w:pPr>
        <w:spacing w:after="0" w:line="240" w:lineRule="auto"/>
      </w:pPr>
      <w:r>
        <w:separator/>
      </w:r>
    </w:p>
  </w:footnote>
  <w:footnote w:type="continuationSeparator" w:id="1">
    <w:p w:rsidR="001A39BE" w:rsidRDefault="001A39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22A57"/>
    <w:multiLevelType w:val="hybridMultilevel"/>
    <w:tmpl w:val="BF8E2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39BE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EB9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4646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3C1F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2D1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2018-07-31T22:27:00Z</cp:lastPrinted>
  <dcterms:created xsi:type="dcterms:W3CDTF">2018-07-31T22:28:00Z</dcterms:created>
  <dcterms:modified xsi:type="dcterms:W3CDTF">2018-07-31T22:28:00Z</dcterms:modified>
</cp:coreProperties>
</file>